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C60" w:rsidRDefault="00E22201" w:rsidP="00E22201">
      <w:pPr>
        <w:widowControl w:val="0"/>
        <w:tabs>
          <w:tab w:val="left" w:pos="3794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:rsidR="004B1C60" w:rsidRDefault="00E22201" w:rsidP="005C53D5">
      <w:pPr>
        <w:widowControl w:val="0"/>
        <w:rPr>
          <w:rFonts w:ascii="Calibri" w:hAnsi="Calibri" w:cs="Calibri"/>
        </w:rPr>
      </w:pPr>
      <w:r w:rsidRPr="00E22201">
        <w:rPr>
          <w:rFonts w:ascii="Calibri" w:hAnsi="Calibri" w:cs="Calibr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1339215</wp:posOffset>
            </wp:positionH>
            <wp:positionV relativeFrom="margin">
              <wp:posOffset>-1265555</wp:posOffset>
            </wp:positionV>
            <wp:extent cx="2743200" cy="800100"/>
            <wp:effectExtent l="19050" t="0" r="0" b="0"/>
            <wp:wrapSquare wrapText="bothSides"/>
            <wp:docPr id="1" name="Imagem 1" descr="CIMAU - Consórcio Intermunicipal do Médio Alto Uruguai | Rodeio Bonito/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MAU - Consórcio Intermunicipal do Médio Alto Uruguai | Rodeio Bonito/RS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1C60" w:rsidRDefault="004B1C60" w:rsidP="005C53D5">
      <w:pPr>
        <w:widowControl w:val="0"/>
        <w:rPr>
          <w:rFonts w:ascii="Calibri" w:hAnsi="Calibri" w:cs="Calibri"/>
        </w:rPr>
      </w:pPr>
    </w:p>
    <w:p w:rsidR="004B1C60" w:rsidRDefault="004B1C60" w:rsidP="005C53D5">
      <w:pPr>
        <w:widowControl w:val="0"/>
        <w:rPr>
          <w:rFonts w:ascii="Calibri" w:hAnsi="Calibri" w:cs="Calibri"/>
        </w:rPr>
      </w:pPr>
    </w:p>
    <w:p w:rsidR="004B1C60" w:rsidRPr="00451BAB" w:rsidRDefault="004B1C60" w:rsidP="00DD19BD">
      <w:pPr>
        <w:widowControl w:val="0"/>
        <w:rPr>
          <w:rFonts w:ascii="Calibri" w:hAnsi="Calibri" w:cs="Calibri"/>
        </w:rPr>
      </w:pPr>
    </w:p>
    <w:p w:rsidR="004B1C60" w:rsidRDefault="004B1C60" w:rsidP="00DD19BD">
      <w:pPr>
        <w:pStyle w:val="Cabealho"/>
        <w:widowControl w:val="0"/>
        <w:tabs>
          <w:tab w:val="clear" w:pos="4252"/>
          <w:tab w:val="clear" w:pos="850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451BAB">
        <w:rPr>
          <w:rFonts w:ascii="Calibri" w:hAnsi="Calibri" w:cs="Calibri"/>
          <w:b/>
          <w:bCs/>
          <w:sz w:val="28"/>
          <w:szCs w:val="28"/>
        </w:rPr>
        <w:t xml:space="preserve">EDITAL DE CHAMAMENTO PÚBLICO </w:t>
      </w:r>
      <w:r>
        <w:rPr>
          <w:rFonts w:ascii="Calibri" w:hAnsi="Calibri" w:cs="Calibri"/>
          <w:b/>
          <w:bCs/>
          <w:sz w:val="28"/>
          <w:szCs w:val="28"/>
        </w:rPr>
        <w:t>PARA CREDENCIAMENTO</w:t>
      </w:r>
    </w:p>
    <w:p w:rsidR="004B1C60" w:rsidRDefault="004B1C60" w:rsidP="00DD19BD">
      <w:pPr>
        <w:pStyle w:val="Cabealho"/>
        <w:widowControl w:val="0"/>
        <w:tabs>
          <w:tab w:val="clear" w:pos="4252"/>
          <w:tab w:val="clear" w:pos="850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 ADITIVOS DE SERVIÇOS nº. 01</w:t>
      </w:r>
      <w:r w:rsidRPr="00451BAB">
        <w:rPr>
          <w:rFonts w:ascii="Calibri" w:hAnsi="Calibri" w:cs="Calibri"/>
          <w:b/>
          <w:bCs/>
          <w:sz w:val="28"/>
          <w:szCs w:val="28"/>
        </w:rPr>
        <w:t>/201</w:t>
      </w:r>
      <w:r>
        <w:rPr>
          <w:rFonts w:ascii="Calibri" w:hAnsi="Calibri" w:cs="Calibri"/>
          <w:b/>
          <w:bCs/>
          <w:sz w:val="28"/>
          <w:szCs w:val="28"/>
        </w:rPr>
        <w:t>7</w:t>
      </w:r>
    </w:p>
    <w:p w:rsidR="004B1C60" w:rsidRDefault="004B1C60" w:rsidP="00DD19BD">
      <w:pPr>
        <w:pStyle w:val="Cabealho"/>
        <w:widowControl w:val="0"/>
        <w:tabs>
          <w:tab w:val="clear" w:pos="4252"/>
          <w:tab w:val="clear" w:pos="8504"/>
        </w:tabs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4B1C60" w:rsidRPr="00451BAB" w:rsidRDefault="004B1C60" w:rsidP="00DD19BD">
      <w:pPr>
        <w:pStyle w:val="Cabealho"/>
        <w:widowControl w:val="0"/>
        <w:tabs>
          <w:tab w:val="clear" w:pos="4252"/>
          <w:tab w:val="clear" w:pos="8504"/>
        </w:tabs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4B1C60" w:rsidRPr="00451BAB" w:rsidRDefault="004B1C60" w:rsidP="00DD19BD">
      <w:pPr>
        <w:widowControl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4B1C60" w:rsidRDefault="004B1C60" w:rsidP="00110635">
      <w:pPr>
        <w:pStyle w:val="Ttulo"/>
        <w:widowControl w:val="0"/>
        <w:spacing w:before="0" w:after="0"/>
        <w:ind w:firstLine="2268"/>
        <w:jc w:val="both"/>
        <w:rPr>
          <w:rFonts w:ascii="Calibri" w:hAnsi="Calibri" w:cs="Calibri"/>
          <w:sz w:val="24"/>
          <w:szCs w:val="24"/>
        </w:rPr>
      </w:pPr>
      <w:r w:rsidRPr="00451BAB">
        <w:rPr>
          <w:rFonts w:ascii="Calibri" w:hAnsi="Calibri" w:cs="Calibri"/>
          <w:sz w:val="24"/>
          <w:szCs w:val="24"/>
        </w:rPr>
        <w:t xml:space="preserve">O Consórcio </w:t>
      </w:r>
      <w:r>
        <w:rPr>
          <w:rFonts w:ascii="Calibri" w:hAnsi="Calibri" w:cs="Calibri"/>
          <w:sz w:val="24"/>
          <w:szCs w:val="24"/>
        </w:rPr>
        <w:t xml:space="preserve">Intermunicipal do Médio Alto Uruguai (CIMAU) </w:t>
      </w:r>
      <w:r w:rsidRPr="00451BAB">
        <w:rPr>
          <w:rFonts w:ascii="Calibri" w:hAnsi="Calibri" w:cs="Calibri"/>
          <w:sz w:val="24"/>
          <w:szCs w:val="24"/>
        </w:rPr>
        <w:t xml:space="preserve">leva ao conhecimento dos interessados que estará procedendo ao CHAMAMENTO PÚBLICO, no período de </w:t>
      </w:r>
      <w:r w:rsidR="00110635">
        <w:rPr>
          <w:rFonts w:ascii="Calibri" w:hAnsi="Calibri" w:cs="Calibri"/>
          <w:sz w:val="24"/>
          <w:szCs w:val="24"/>
        </w:rPr>
        <w:t>08</w:t>
      </w:r>
      <w:r w:rsidRPr="00451BAB">
        <w:rPr>
          <w:rFonts w:ascii="Calibri" w:hAnsi="Calibri" w:cs="Calibri"/>
          <w:sz w:val="24"/>
          <w:szCs w:val="24"/>
        </w:rPr>
        <w:t xml:space="preserve"> de </w:t>
      </w:r>
      <w:r>
        <w:rPr>
          <w:rFonts w:ascii="Calibri" w:hAnsi="Calibri" w:cs="Calibri"/>
          <w:sz w:val="24"/>
          <w:szCs w:val="24"/>
        </w:rPr>
        <w:t>Janeiro</w:t>
      </w:r>
      <w:r w:rsidRPr="00451BAB">
        <w:rPr>
          <w:rFonts w:ascii="Calibri" w:hAnsi="Calibri" w:cs="Calibri"/>
          <w:sz w:val="24"/>
          <w:szCs w:val="24"/>
        </w:rPr>
        <w:t xml:space="preserve"> de 201</w:t>
      </w:r>
      <w:r w:rsidR="00110635">
        <w:rPr>
          <w:rFonts w:ascii="Calibri" w:hAnsi="Calibri" w:cs="Calibri"/>
          <w:sz w:val="24"/>
          <w:szCs w:val="24"/>
        </w:rPr>
        <w:t>8</w:t>
      </w:r>
      <w:r w:rsidRPr="00451BAB">
        <w:rPr>
          <w:rFonts w:ascii="Calibri" w:hAnsi="Calibri" w:cs="Calibri"/>
          <w:sz w:val="24"/>
          <w:szCs w:val="24"/>
        </w:rPr>
        <w:t xml:space="preserve"> a</w:t>
      </w:r>
      <w:r>
        <w:rPr>
          <w:rFonts w:ascii="Calibri" w:hAnsi="Calibri" w:cs="Calibri"/>
          <w:sz w:val="24"/>
          <w:szCs w:val="24"/>
        </w:rPr>
        <w:t xml:space="preserve"> </w:t>
      </w:r>
      <w:r w:rsidR="00110635">
        <w:rPr>
          <w:rFonts w:ascii="Calibri" w:hAnsi="Calibri" w:cs="Calibri"/>
          <w:sz w:val="24"/>
          <w:szCs w:val="24"/>
        </w:rPr>
        <w:t>31</w:t>
      </w:r>
      <w:r w:rsidRPr="00451BAB">
        <w:rPr>
          <w:rFonts w:ascii="Calibri" w:hAnsi="Calibri" w:cs="Calibri"/>
          <w:sz w:val="24"/>
          <w:szCs w:val="24"/>
        </w:rPr>
        <w:t xml:space="preserve"> de </w:t>
      </w:r>
      <w:r w:rsidR="00110635">
        <w:rPr>
          <w:rFonts w:ascii="Calibri" w:hAnsi="Calibri" w:cs="Calibri"/>
          <w:sz w:val="24"/>
          <w:szCs w:val="24"/>
        </w:rPr>
        <w:t>dezembro</w:t>
      </w:r>
      <w:r w:rsidRPr="00451BAB">
        <w:rPr>
          <w:rFonts w:ascii="Calibri" w:hAnsi="Calibri" w:cs="Calibri"/>
          <w:sz w:val="24"/>
          <w:szCs w:val="24"/>
        </w:rPr>
        <w:t xml:space="preserve"> de 201</w:t>
      </w:r>
      <w:r w:rsidR="00110635">
        <w:rPr>
          <w:rFonts w:ascii="Calibri" w:hAnsi="Calibri" w:cs="Calibri"/>
          <w:sz w:val="24"/>
          <w:szCs w:val="24"/>
        </w:rPr>
        <w:t>8</w:t>
      </w:r>
      <w:r w:rsidRPr="00451BAB">
        <w:rPr>
          <w:rFonts w:ascii="Calibri" w:hAnsi="Calibri" w:cs="Calibri"/>
          <w:sz w:val="24"/>
          <w:szCs w:val="24"/>
        </w:rPr>
        <w:t xml:space="preserve">, em horário de expediente, em sua sede, localizada na Rua </w:t>
      </w:r>
      <w:r>
        <w:rPr>
          <w:rFonts w:ascii="Calibri" w:hAnsi="Calibri" w:cs="Calibri"/>
          <w:sz w:val="24"/>
          <w:szCs w:val="24"/>
        </w:rPr>
        <w:t>Julio de Castilhos - 350, centro, na cidade de Rodeio Bonito</w:t>
      </w:r>
      <w:r w:rsidRPr="00451BAB">
        <w:rPr>
          <w:rFonts w:ascii="Calibri" w:hAnsi="Calibri" w:cs="Calibri"/>
          <w:sz w:val="24"/>
          <w:szCs w:val="24"/>
        </w:rPr>
        <w:t xml:space="preserve"> - RS, para o credenciamento de pessoas jurídicas interessadas em prestar serviços na área de saúde pública para os Municípios consorciados,de acordo com a Lei n.</w:t>
      </w:r>
      <w:r>
        <w:rPr>
          <w:rFonts w:ascii="Calibri" w:hAnsi="Calibri" w:cs="Calibri"/>
          <w:sz w:val="24"/>
          <w:szCs w:val="24"/>
        </w:rPr>
        <w:t>º</w:t>
      </w:r>
      <w:r w:rsidRPr="00451BAB">
        <w:rPr>
          <w:rFonts w:ascii="Calibri" w:hAnsi="Calibri" w:cs="Calibri"/>
          <w:sz w:val="24"/>
          <w:szCs w:val="24"/>
        </w:rPr>
        <w:t xml:space="preserve"> 8.666/93 e demais legislações aplicáveis. O pagamento, a forma,</w:t>
      </w:r>
      <w:r>
        <w:rPr>
          <w:rFonts w:ascii="Calibri" w:hAnsi="Calibri" w:cs="Calibri"/>
          <w:sz w:val="24"/>
          <w:szCs w:val="24"/>
        </w:rPr>
        <w:t xml:space="preserve"> os serviços a se contratar, o</w:t>
      </w:r>
      <w:r w:rsidRPr="00451BAB">
        <w:rPr>
          <w:rFonts w:ascii="Calibri" w:hAnsi="Calibri" w:cs="Calibri"/>
          <w:sz w:val="24"/>
          <w:szCs w:val="24"/>
        </w:rPr>
        <w:t xml:space="preserve"> valor do</w:t>
      </w:r>
      <w:r>
        <w:rPr>
          <w:rFonts w:ascii="Calibri" w:hAnsi="Calibri" w:cs="Calibri"/>
          <w:sz w:val="24"/>
          <w:szCs w:val="24"/>
        </w:rPr>
        <w:t>s</w:t>
      </w:r>
      <w:r w:rsidRPr="00451BAB">
        <w:rPr>
          <w:rFonts w:ascii="Calibri" w:hAnsi="Calibri" w:cs="Calibri"/>
          <w:sz w:val="24"/>
          <w:szCs w:val="24"/>
        </w:rPr>
        <w:t xml:space="preserve"> serviço</w:t>
      </w:r>
      <w:r>
        <w:rPr>
          <w:rFonts w:ascii="Calibri" w:hAnsi="Calibri" w:cs="Calibri"/>
          <w:sz w:val="24"/>
          <w:szCs w:val="24"/>
        </w:rPr>
        <w:t>s</w:t>
      </w:r>
      <w:r w:rsidRPr="00451BAB">
        <w:rPr>
          <w:rFonts w:ascii="Calibri" w:hAnsi="Calibri" w:cs="Calibri"/>
          <w:sz w:val="24"/>
          <w:szCs w:val="24"/>
        </w:rPr>
        <w:t xml:space="preserve"> e demais condições necessárias para o</w:t>
      </w:r>
      <w:r>
        <w:rPr>
          <w:rFonts w:ascii="Calibri" w:hAnsi="Calibri" w:cs="Calibri"/>
          <w:sz w:val="24"/>
          <w:szCs w:val="24"/>
        </w:rPr>
        <w:t xml:space="preserve"> credenciamento estão estipulada</w:t>
      </w:r>
      <w:r w:rsidRPr="00451BAB">
        <w:rPr>
          <w:rFonts w:ascii="Calibri" w:hAnsi="Calibri" w:cs="Calibri"/>
          <w:sz w:val="24"/>
          <w:szCs w:val="24"/>
        </w:rPr>
        <w:t xml:space="preserve">s no Edital completo, o qual se encontra </w:t>
      </w:r>
      <w:r w:rsidR="00110635">
        <w:rPr>
          <w:rFonts w:ascii="Calibri" w:hAnsi="Calibri" w:cs="Calibri"/>
          <w:sz w:val="24"/>
          <w:szCs w:val="24"/>
        </w:rPr>
        <w:t>disponível na sede e/ou no sitio do CIMAU (www.cimau.com.br)</w:t>
      </w:r>
      <w:r w:rsidRPr="00451BAB">
        <w:rPr>
          <w:rFonts w:ascii="Calibri" w:hAnsi="Calibri" w:cs="Calibri"/>
          <w:sz w:val="24"/>
          <w:szCs w:val="24"/>
        </w:rPr>
        <w:t xml:space="preserve"> a pa</w:t>
      </w:r>
      <w:r>
        <w:rPr>
          <w:rFonts w:ascii="Calibri" w:hAnsi="Calibri" w:cs="Calibri"/>
          <w:sz w:val="24"/>
          <w:szCs w:val="24"/>
        </w:rPr>
        <w:t>rtir da publicação deste aviso.</w:t>
      </w:r>
    </w:p>
    <w:p w:rsidR="004B1C60" w:rsidRDefault="004B1C60" w:rsidP="00110635">
      <w:pPr>
        <w:pStyle w:val="Ttulo"/>
        <w:widowControl w:val="0"/>
        <w:spacing w:before="0" w:after="0"/>
        <w:ind w:firstLine="2268"/>
        <w:jc w:val="both"/>
        <w:rPr>
          <w:rFonts w:ascii="Calibri" w:hAnsi="Calibri" w:cs="Calibri"/>
          <w:sz w:val="24"/>
          <w:szCs w:val="24"/>
        </w:rPr>
      </w:pPr>
    </w:p>
    <w:p w:rsidR="004B1C60" w:rsidRDefault="004B1C60" w:rsidP="00110635">
      <w:pPr>
        <w:pStyle w:val="Ttulo"/>
        <w:widowControl w:val="0"/>
        <w:spacing w:before="0" w:after="0"/>
        <w:ind w:firstLine="226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Rodeio Bonito</w:t>
      </w:r>
      <w:r w:rsidRPr="00451BAB">
        <w:rPr>
          <w:rFonts w:ascii="Calibri" w:hAnsi="Calibri" w:cs="Calibri"/>
          <w:sz w:val="24"/>
          <w:szCs w:val="24"/>
        </w:rPr>
        <w:t xml:space="preserve"> – RS, </w:t>
      </w:r>
      <w:bookmarkStart w:id="0" w:name="_GoBack"/>
      <w:bookmarkEnd w:id="0"/>
      <w:r w:rsidR="00110635">
        <w:rPr>
          <w:rFonts w:ascii="Calibri" w:hAnsi="Calibri" w:cs="Calibri"/>
          <w:sz w:val="24"/>
          <w:szCs w:val="24"/>
        </w:rPr>
        <w:t xml:space="preserve">05 </w:t>
      </w:r>
      <w:r w:rsidRPr="00451BAB">
        <w:rPr>
          <w:rFonts w:ascii="Calibri" w:hAnsi="Calibri" w:cs="Calibri"/>
          <w:sz w:val="24"/>
          <w:szCs w:val="24"/>
        </w:rPr>
        <w:t xml:space="preserve">de </w:t>
      </w:r>
      <w:r>
        <w:rPr>
          <w:rFonts w:ascii="Calibri" w:hAnsi="Calibri" w:cs="Calibri"/>
          <w:sz w:val="24"/>
          <w:szCs w:val="24"/>
        </w:rPr>
        <w:t>Janeiro</w:t>
      </w:r>
      <w:r w:rsidRPr="00451BAB">
        <w:rPr>
          <w:rFonts w:ascii="Calibri" w:hAnsi="Calibri" w:cs="Calibri"/>
          <w:sz w:val="24"/>
          <w:szCs w:val="24"/>
        </w:rPr>
        <w:t xml:space="preserve"> de 201</w:t>
      </w:r>
      <w:r w:rsidR="00110635">
        <w:rPr>
          <w:rFonts w:ascii="Calibri" w:hAnsi="Calibri" w:cs="Calibri"/>
          <w:sz w:val="24"/>
          <w:szCs w:val="24"/>
        </w:rPr>
        <w:t>8</w:t>
      </w:r>
      <w:r>
        <w:rPr>
          <w:rFonts w:ascii="Calibri" w:hAnsi="Calibri" w:cs="Calibri"/>
          <w:sz w:val="24"/>
          <w:szCs w:val="24"/>
        </w:rPr>
        <w:t>.</w:t>
      </w:r>
    </w:p>
    <w:p w:rsidR="004B1C60" w:rsidRDefault="004B1C60" w:rsidP="00110635">
      <w:pPr>
        <w:pStyle w:val="Ttulo"/>
        <w:widowControl w:val="0"/>
        <w:spacing w:before="0" w:after="0"/>
        <w:ind w:firstLine="2268"/>
        <w:jc w:val="both"/>
        <w:rPr>
          <w:rFonts w:ascii="Calibri" w:hAnsi="Calibri" w:cs="Calibri"/>
          <w:sz w:val="24"/>
          <w:szCs w:val="24"/>
        </w:rPr>
      </w:pPr>
    </w:p>
    <w:p w:rsidR="004B1C60" w:rsidRDefault="004B1C60" w:rsidP="00110635">
      <w:pPr>
        <w:pStyle w:val="Ttulo"/>
        <w:widowControl w:val="0"/>
        <w:spacing w:before="0" w:after="0"/>
        <w:ind w:firstLine="226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4B1C60" w:rsidRPr="00723E27" w:rsidRDefault="004B1C60" w:rsidP="00110635">
      <w:pPr>
        <w:pStyle w:val="Corpodetexto"/>
        <w:ind w:firstLine="2268"/>
      </w:pPr>
    </w:p>
    <w:p w:rsidR="004B1C60" w:rsidRPr="00110635" w:rsidRDefault="00110635" w:rsidP="00110635">
      <w:pPr>
        <w:pStyle w:val="Ttulo"/>
        <w:widowControl w:val="0"/>
        <w:spacing w:before="0" w:after="0"/>
        <w:ind w:firstLine="2268"/>
        <w:rPr>
          <w:rFonts w:ascii="Calibri" w:hAnsi="Calibri" w:cs="Calibri"/>
          <w:b/>
          <w:bCs/>
          <w:i/>
          <w:sz w:val="24"/>
          <w:szCs w:val="24"/>
        </w:rPr>
      </w:pPr>
      <w:r w:rsidRPr="00110635">
        <w:rPr>
          <w:rFonts w:ascii="Calibri" w:hAnsi="Calibri" w:cs="Calibri"/>
          <w:b/>
          <w:bCs/>
          <w:i/>
          <w:sz w:val="24"/>
          <w:szCs w:val="24"/>
        </w:rPr>
        <w:t>JOSÉ ARNO FERRARI</w:t>
      </w:r>
    </w:p>
    <w:p w:rsidR="004B1C60" w:rsidRPr="00110635" w:rsidRDefault="004B1C60" w:rsidP="00110635">
      <w:pPr>
        <w:pStyle w:val="Ttulo"/>
        <w:widowControl w:val="0"/>
        <w:spacing w:before="0" w:after="0"/>
        <w:ind w:firstLine="2268"/>
        <w:rPr>
          <w:rFonts w:ascii="Calibri" w:hAnsi="Calibri" w:cs="Calibri"/>
          <w:sz w:val="22"/>
          <w:szCs w:val="22"/>
        </w:rPr>
      </w:pPr>
      <w:r w:rsidRPr="00110635">
        <w:rPr>
          <w:rFonts w:ascii="Calibri" w:hAnsi="Calibri" w:cs="Calibri"/>
          <w:sz w:val="22"/>
          <w:szCs w:val="22"/>
        </w:rPr>
        <w:t>Presidente do CIMAU</w:t>
      </w:r>
    </w:p>
    <w:p w:rsidR="004B1C60" w:rsidRDefault="004B1C60" w:rsidP="00110635">
      <w:pPr>
        <w:widowControl w:val="0"/>
        <w:ind w:firstLine="2268"/>
        <w:jc w:val="both"/>
        <w:rPr>
          <w:rFonts w:ascii="Calibri" w:hAnsi="Calibri" w:cs="Calibri"/>
        </w:rPr>
      </w:pPr>
    </w:p>
    <w:p w:rsidR="004B1C60" w:rsidRPr="00451BAB" w:rsidRDefault="004B1C60" w:rsidP="00DD19BD">
      <w:pPr>
        <w:widowControl w:val="0"/>
        <w:rPr>
          <w:rFonts w:ascii="Calibri" w:hAnsi="Calibri" w:cs="Calibri"/>
        </w:rPr>
      </w:pPr>
    </w:p>
    <w:p w:rsidR="004B1C60" w:rsidRPr="00451BAB" w:rsidRDefault="004B1C60" w:rsidP="00DD19BD">
      <w:pPr>
        <w:widowControl w:val="0"/>
        <w:rPr>
          <w:rFonts w:ascii="Calibri" w:hAnsi="Calibri" w:cs="Calibri"/>
        </w:rPr>
      </w:pPr>
    </w:p>
    <w:p w:rsidR="004B1C60" w:rsidRPr="00451BAB" w:rsidRDefault="004B1C60" w:rsidP="00DD19BD">
      <w:pPr>
        <w:widowControl w:val="0"/>
        <w:rPr>
          <w:rFonts w:ascii="Calibri" w:hAnsi="Calibri" w:cs="Calibri"/>
        </w:rPr>
      </w:pPr>
    </w:p>
    <w:p w:rsidR="004B1C60" w:rsidRPr="00451BAB" w:rsidRDefault="004B1C60" w:rsidP="00DD19BD">
      <w:pPr>
        <w:widowControl w:val="0"/>
        <w:rPr>
          <w:rFonts w:ascii="Calibri" w:hAnsi="Calibri" w:cs="Calibri"/>
        </w:rPr>
      </w:pPr>
    </w:p>
    <w:p w:rsidR="004B1C60" w:rsidRPr="00451BAB" w:rsidRDefault="004B1C60" w:rsidP="00DD19BD">
      <w:pPr>
        <w:widowControl w:val="0"/>
        <w:rPr>
          <w:rFonts w:ascii="Calibri" w:hAnsi="Calibri" w:cs="Calibri"/>
        </w:rPr>
      </w:pPr>
    </w:p>
    <w:p w:rsidR="004B1C60" w:rsidRPr="00451BAB" w:rsidRDefault="004B1C60" w:rsidP="00DD19BD">
      <w:pPr>
        <w:widowControl w:val="0"/>
        <w:rPr>
          <w:rFonts w:ascii="Calibri" w:hAnsi="Calibri" w:cs="Calibri"/>
        </w:rPr>
      </w:pPr>
    </w:p>
    <w:p w:rsidR="004B1C60" w:rsidRPr="00451BAB" w:rsidRDefault="004B1C60" w:rsidP="00DD19BD">
      <w:pPr>
        <w:widowControl w:val="0"/>
        <w:rPr>
          <w:rFonts w:ascii="Calibri" w:hAnsi="Calibri" w:cs="Calibri"/>
        </w:rPr>
      </w:pPr>
    </w:p>
    <w:p w:rsidR="004B1C60" w:rsidRPr="00451BAB" w:rsidRDefault="004B1C60" w:rsidP="00DD19BD">
      <w:pPr>
        <w:widowControl w:val="0"/>
        <w:rPr>
          <w:rFonts w:ascii="Calibri" w:hAnsi="Calibri" w:cs="Calibri"/>
        </w:rPr>
      </w:pPr>
    </w:p>
    <w:p w:rsidR="004B1C60" w:rsidRPr="00451BAB" w:rsidRDefault="004B1C60" w:rsidP="00DD19BD">
      <w:pPr>
        <w:widowControl w:val="0"/>
        <w:rPr>
          <w:rFonts w:ascii="Calibri" w:hAnsi="Calibri" w:cs="Calibri"/>
        </w:rPr>
      </w:pPr>
    </w:p>
    <w:p w:rsidR="004B1C60" w:rsidRDefault="004B1C60" w:rsidP="00DD19BD">
      <w:pPr>
        <w:widowControl w:val="0"/>
        <w:rPr>
          <w:rFonts w:ascii="Calibri" w:hAnsi="Calibri" w:cs="Calibri"/>
        </w:rPr>
      </w:pPr>
    </w:p>
    <w:p w:rsidR="004B1C60" w:rsidRDefault="004B1C60" w:rsidP="00DD19BD">
      <w:pPr>
        <w:widowControl w:val="0"/>
        <w:rPr>
          <w:rFonts w:ascii="Calibri" w:hAnsi="Calibri" w:cs="Calibri"/>
        </w:rPr>
      </w:pPr>
    </w:p>
    <w:p w:rsidR="004B1C60" w:rsidRDefault="004B1C60" w:rsidP="00DD19BD">
      <w:pPr>
        <w:widowControl w:val="0"/>
        <w:rPr>
          <w:rFonts w:ascii="Calibri" w:hAnsi="Calibri" w:cs="Calibri"/>
        </w:rPr>
      </w:pPr>
    </w:p>
    <w:p w:rsidR="004B1C60" w:rsidRDefault="004B1C60" w:rsidP="00DD19BD">
      <w:pPr>
        <w:widowControl w:val="0"/>
        <w:rPr>
          <w:rFonts w:ascii="Calibri" w:hAnsi="Calibri" w:cs="Calibri"/>
        </w:rPr>
      </w:pPr>
    </w:p>
    <w:p w:rsidR="004B1C60" w:rsidRDefault="004B1C60" w:rsidP="00DD19BD">
      <w:pPr>
        <w:widowControl w:val="0"/>
        <w:rPr>
          <w:rFonts w:ascii="Calibri" w:hAnsi="Calibri" w:cs="Calibri"/>
        </w:rPr>
      </w:pPr>
    </w:p>
    <w:p w:rsidR="004B1C60" w:rsidRDefault="004B1C60" w:rsidP="00DD19BD">
      <w:pPr>
        <w:widowControl w:val="0"/>
        <w:rPr>
          <w:rFonts w:ascii="Calibri" w:hAnsi="Calibri" w:cs="Calibri"/>
        </w:rPr>
      </w:pPr>
    </w:p>
    <w:p w:rsidR="00E22201" w:rsidRDefault="00E22201" w:rsidP="00DD19BD">
      <w:pPr>
        <w:pStyle w:val="Ttulo"/>
        <w:widowControl w:val="0"/>
        <w:spacing w:before="0" w:after="0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:rsidR="004B1C60" w:rsidRPr="000A197E" w:rsidRDefault="004B1C60" w:rsidP="00DD19BD">
      <w:pPr>
        <w:pStyle w:val="Ttulo"/>
        <w:widowControl w:val="0"/>
        <w:spacing w:before="0" w:after="0"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 w:rsidRPr="000A197E">
        <w:rPr>
          <w:rFonts w:ascii="Calibri" w:hAnsi="Calibri" w:cs="Calibri"/>
          <w:b/>
          <w:bCs/>
          <w:sz w:val="24"/>
          <w:szCs w:val="24"/>
          <w:u w:val="single"/>
        </w:rPr>
        <w:t>EDITAL DE CHAMAMENTO PÚBLICO n</w:t>
      </w:r>
      <w:r>
        <w:rPr>
          <w:rFonts w:ascii="Calibri" w:hAnsi="Calibri" w:cs="Calibri"/>
          <w:b/>
          <w:bCs/>
          <w:sz w:val="24"/>
          <w:szCs w:val="24"/>
          <w:u w:val="single"/>
        </w:rPr>
        <w:t>º. 01</w:t>
      </w:r>
      <w:r w:rsidRPr="000A197E">
        <w:rPr>
          <w:rFonts w:ascii="Calibri" w:hAnsi="Calibri" w:cs="Calibri"/>
          <w:b/>
          <w:bCs/>
          <w:sz w:val="24"/>
          <w:szCs w:val="24"/>
          <w:u w:val="single"/>
        </w:rPr>
        <w:t>/201</w:t>
      </w:r>
      <w:r w:rsidR="00110635">
        <w:rPr>
          <w:rFonts w:ascii="Calibri" w:hAnsi="Calibri" w:cs="Calibri"/>
          <w:b/>
          <w:bCs/>
          <w:sz w:val="24"/>
          <w:szCs w:val="24"/>
          <w:u w:val="single"/>
        </w:rPr>
        <w:t>8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  <w:b/>
          <w:bCs/>
        </w:rPr>
        <w:t>1 – PREÂMBULO</w:t>
      </w:r>
    </w:p>
    <w:p w:rsidR="004B1C60" w:rsidRPr="00684FF8" w:rsidRDefault="004B1C60" w:rsidP="00DD19BD">
      <w:pPr>
        <w:widowControl w:val="0"/>
        <w:jc w:val="both"/>
        <w:rPr>
          <w:rFonts w:ascii="Calibri" w:hAnsi="Calibri" w:cs="Calibri"/>
          <w:sz w:val="20"/>
          <w:szCs w:val="20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 xml:space="preserve">1.1. O Consórcio Intermunicipal </w:t>
      </w:r>
      <w:r>
        <w:rPr>
          <w:rFonts w:ascii="Calibri" w:hAnsi="Calibri" w:cs="Calibri"/>
        </w:rPr>
        <w:t>do Médio Alto Uruguai- (CIMAU),</w:t>
      </w:r>
      <w:r w:rsidRPr="000A197E">
        <w:rPr>
          <w:rFonts w:ascii="Calibri" w:hAnsi="Calibri" w:cs="Calibri"/>
        </w:rPr>
        <w:t xml:space="preserve"> através de sua Comissão de Licitação, em conformidade com a Lei n</w:t>
      </w:r>
      <w:r>
        <w:rPr>
          <w:rFonts w:ascii="Calibri" w:hAnsi="Calibri" w:cs="Calibri"/>
        </w:rPr>
        <w:t>º.</w:t>
      </w:r>
      <w:r w:rsidRPr="000A197E">
        <w:rPr>
          <w:rFonts w:ascii="Calibri" w:hAnsi="Calibri" w:cs="Calibri"/>
        </w:rPr>
        <w:t xml:space="preserve"> 8.666/93, suas alterações, Lei</w:t>
      </w:r>
      <w:r>
        <w:rPr>
          <w:rFonts w:ascii="Calibri" w:hAnsi="Calibri" w:cs="Calibri"/>
        </w:rPr>
        <w:t xml:space="preserve"> nº.</w:t>
      </w:r>
      <w:r w:rsidRPr="000A197E">
        <w:rPr>
          <w:rFonts w:ascii="Calibri" w:hAnsi="Calibri" w:cs="Calibri"/>
        </w:rPr>
        <w:t xml:space="preserve"> 8.080/90, Portaria nº</w:t>
      </w:r>
      <w:r>
        <w:rPr>
          <w:rFonts w:ascii="Calibri" w:hAnsi="Calibri" w:cs="Calibri"/>
        </w:rPr>
        <w:t>.</w:t>
      </w:r>
      <w:r w:rsidRPr="000A197E">
        <w:rPr>
          <w:rFonts w:ascii="Calibri" w:hAnsi="Calibri" w:cs="Calibri"/>
        </w:rPr>
        <w:t xml:space="preserve"> 2.026/2011 e demais legislações aplicáveis, torna pública a realização de CREDENCIAMENTO DE PESSOAS JURÍDICAS DA ÁREA DE SÁUDE PÚBLICA, nos termos e condições estabelecidos no presente edital.</w:t>
      </w:r>
    </w:p>
    <w:p w:rsidR="004B1C60" w:rsidRPr="00684FF8" w:rsidRDefault="004B1C60" w:rsidP="00DD19BD">
      <w:pPr>
        <w:widowControl w:val="0"/>
        <w:jc w:val="both"/>
        <w:rPr>
          <w:rFonts w:ascii="Calibri" w:hAnsi="Calibri" w:cs="Calibri"/>
          <w:sz w:val="20"/>
          <w:szCs w:val="20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  <w:b/>
          <w:bCs/>
        </w:rPr>
        <w:t>2 – OBJETO</w:t>
      </w:r>
    </w:p>
    <w:p w:rsidR="004B1C60" w:rsidRPr="00684FF8" w:rsidRDefault="004B1C60" w:rsidP="00DD19BD">
      <w:pPr>
        <w:widowControl w:val="0"/>
        <w:jc w:val="both"/>
        <w:rPr>
          <w:rFonts w:ascii="Calibri" w:hAnsi="Calibri" w:cs="Calibri"/>
          <w:sz w:val="20"/>
          <w:szCs w:val="20"/>
        </w:rPr>
      </w:pPr>
    </w:p>
    <w:p w:rsidR="004B1C60" w:rsidRPr="000A197E" w:rsidRDefault="004B1C60" w:rsidP="00DD19BD">
      <w:pPr>
        <w:pStyle w:val="Ttulo"/>
        <w:widowControl w:val="0"/>
        <w:spacing w:before="0" w:after="0"/>
        <w:jc w:val="both"/>
        <w:rPr>
          <w:rFonts w:ascii="Calibri" w:hAnsi="Calibri" w:cs="Calibri"/>
          <w:sz w:val="24"/>
          <w:szCs w:val="24"/>
        </w:rPr>
      </w:pPr>
      <w:r w:rsidRPr="000A197E">
        <w:rPr>
          <w:rFonts w:ascii="Calibri" w:hAnsi="Calibri" w:cs="Calibri"/>
          <w:sz w:val="24"/>
          <w:szCs w:val="24"/>
        </w:rPr>
        <w:t xml:space="preserve">2.1. O presente chamamento tem por objetivo o credenciamento de pessoas jurídicas interessadas em prestar os serviços na área de saúde, serviços </w:t>
      </w:r>
      <w:r>
        <w:rPr>
          <w:rFonts w:ascii="Calibri" w:hAnsi="Calibri" w:cs="Calibri"/>
          <w:sz w:val="24"/>
          <w:szCs w:val="24"/>
        </w:rPr>
        <w:t>a seguir</w:t>
      </w:r>
      <w:r w:rsidRPr="000A197E">
        <w:rPr>
          <w:rFonts w:ascii="Calibri" w:hAnsi="Calibri" w:cs="Calibri"/>
          <w:sz w:val="24"/>
          <w:szCs w:val="24"/>
        </w:rPr>
        <w:t xml:space="preserve"> arrolados, para os Municípios Consorciados, integrantes do consórcio Contratante.</w:t>
      </w:r>
    </w:p>
    <w:p w:rsidR="004B1C60" w:rsidRDefault="004B1C60" w:rsidP="00DD19BD">
      <w:pPr>
        <w:pStyle w:val="Ttulo"/>
        <w:widowControl w:val="0"/>
        <w:spacing w:before="0" w:after="0"/>
        <w:jc w:val="both"/>
        <w:rPr>
          <w:rFonts w:ascii="Calibri" w:hAnsi="Calibri" w:cs="Calibri"/>
          <w:sz w:val="24"/>
          <w:szCs w:val="24"/>
        </w:rPr>
      </w:pP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>2.1.1 Os serviços demandados pelo Consórcio contratante são os seguintes:</w:t>
      </w: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>2.1.1.1 Consultas, procedimentos cirúrgicos, exames especializados e serviços hospitalares nas seguintes áreas médicas:</w:t>
      </w: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I – Cardiologia;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II – Cirurgia Geral;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III – Dermatologia;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IV – Endocrinologia;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V – Gastroenterologia;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VI – Ginecologia;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VII – Hematologia;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VIII – Nefrologia;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IX – Infectologia;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 – Oftalmologia;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XI – Otorrinolaringologia;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XII – Pediatria;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XIII – Pneumologia;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XIV – Psiquiatria;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XV – Reumatologia;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XVI – Obstetrícia;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XVII – Traumatologia e Ortopedia;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XVIII – Urologia;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XIX – Neurologia;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XX – Pneumologia;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XXI – Cirurgia Vascular;</w:t>
      </w:r>
    </w:p>
    <w:p w:rsidR="00110635" w:rsidRDefault="00110635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XXII – Angiologia;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XXII – Clínica Geral </w:t>
      </w:r>
    </w:p>
    <w:p w:rsidR="00110635" w:rsidRDefault="00110635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XXIII – Biópsia Anatomopatológica;</w:t>
      </w:r>
    </w:p>
    <w:p w:rsidR="00110635" w:rsidRDefault="00110635" w:rsidP="00DD19BD">
      <w:pPr>
        <w:pStyle w:val="Corpodetexto"/>
        <w:widowControl w:val="0"/>
        <w:spacing w:after="60"/>
        <w:rPr>
          <w:rFonts w:ascii="Calibri" w:hAnsi="Calibri" w:cs="Calibri"/>
        </w:rPr>
      </w:pP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>2.1.1.2 Consultas especializadas em Fisioterapia:</w:t>
      </w: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I – </w:t>
      </w:r>
      <w:r w:rsidRPr="000A197E">
        <w:rPr>
          <w:rFonts w:ascii="Calibri" w:hAnsi="Calibri" w:cs="Calibri"/>
        </w:rPr>
        <w:t>Fisioterapia</w:t>
      </w:r>
      <w:r>
        <w:rPr>
          <w:rFonts w:ascii="Calibri" w:hAnsi="Calibri" w:cs="Calibri"/>
        </w:rPr>
        <w:t xml:space="preserve"> n</w:t>
      </w:r>
      <w:r w:rsidRPr="000A197E">
        <w:rPr>
          <w:rFonts w:ascii="Calibri" w:hAnsi="Calibri" w:cs="Calibri"/>
        </w:rPr>
        <w:t>eurológica</w:t>
      </w:r>
      <w:r>
        <w:rPr>
          <w:rFonts w:ascii="Calibri" w:hAnsi="Calibri" w:cs="Calibri"/>
        </w:rPr>
        <w:t>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II – </w:t>
      </w:r>
      <w:r w:rsidRPr="000A197E">
        <w:rPr>
          <w:rFonts w:ascii="Calibri" w:hAnsi="Calibri" w:cs="Calibri"/>
        </w:rPr>
        <w:t>Fisioterapia</w:t>
      </w:r>
      <w:r>
        <w:rPr>
          <w:rFonts w:ascii="Calibri" w:hAnsi="Calibri" w:cs="Calibri"/>
        </w:rPr>
        <w:t xml:space="preserve"> de r</w:t>
      </w:r>
      <w:r w:rsidRPr="000A197E">
        <w:rPr>
          <w:rFonts w:ascii="Calibri" w:hAnsi="Calibri" w:cs="Calibri"/>
        </w:rPr>
        <w:t>eabilitação do Cardíaco</w:t>
      </w:r>
      <w:r>
        <w:rPr>
          <w:rFonts w:ascii="Calibri" w:hAnsi="Calibri" w:cs="Calibri"/>
        </w:rPr>
        <w:t>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III – </w:t>
      </w:r>
      <w:r w:rsidRPr="000A197E">
        <w:rPr>
          <w:rFonts w:ascii="Calibri" w:hAnsi="Calibri" w:cs="Calibri"/>
        </w:rPr>
        <w:t>Fisioterapia</w:t>
      </w:r>
      <w:r>
        <w:rPr>
          <w:rFonts w:ascii="Calibri" w:hAnsi="Calibri" w:cs="Calibri"/>
        </w:rPr>
        <w:t xml:space="preserve"> r</w:t>
      </w:r>
      <w:r w:rsidRPr="000A197E">
        <w:rPr>
          <w:rFonts w:ascii="Calibri" w:hAnsi="Calibri" w:cs="Calibri"/>
        </w:rPr>
        <w:t>espiratória</w:t>
      </w:r>
      <w:r>
        <w:rPr>
          <w:rFonts w:ascii="Calibri" w:hAnsi="Calibri" w:cs="Calibri"/>
        </w:rPr>
        <w:t>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IV – </w:t>
      </w:r>
      <w:r w:rsidRPr="000A197E">
        <w:rPr>
          <w:rFonts w:ascii="Calibri" w:hAnsi="Calibri" w:cs="Calibri"/>
        </w:rPr>
        <w:t>Fisioterapia</w:t>
      </w:r>
      <w:r>
        <w:rPr>
          <w:rFonts w:ascii="Calibri" w:hAnsi="Calibri" w:cs="Calibri"/>
        </w:rPr>
        <w:t xml:space="preserve"> r</w:t>
      </w:r>
      <w:r w:rsidRPr="000A197E">
        <w:rPr>
          <w:rFonts w:ascii="Calibri" w:hAnsi="Calibri" w:cs="Calibri"/>
        </w:rPr>
        <w:t>eumática</w:t>
      </w:r>
      <w:r>
        <w:rPr>
          <w:rFonts w:ascii="Calibri" w:hAnsi="Calibri" w:cs="Calibri"/>
        </w:rPr>
        <w:t>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>V –</w:t>
      </w:r>
      <w:r w:rsidRPr="000A197E">
        <w:rPr>
          <w:rFonts w:ascii="Calibri" w:hAnsi="Calibri" w:cs="Calibri"/>
        </w:rPr>
        <w:t>Fisioterapia</w:t>
      </w:r>
      <w:r>
        <w:rPr>
          <w:rFonts w:ascii="Calibri" w:hAnsi="Calibri" w:cs="Calibri"/>
        </w:rPr>
        <w:t xml:space="preserve"> t</w:t>
      </w:r>
      <w:r w:rsidRPr="000A197E">
        <w:rPr>
          <w:rFonts w:ascii="Calibri" w:hAnsi="Calibri" w:cs="Calibri"/>
        </w:rPr>
        <w:t>raumáticas e ortopédicas</w:t>
      </w:r>
      <w:r>
        <w:rPr>
          <w:rFonts w:ascii="Calibri" w:hAnsi="Calibri" w:cs="Calibri"/>
        </w:rPr>
        <w:t>;</w:t>
      </w:r>
    </w:p>
    <w:p w:rsidR="004B1C60" w:rsidRDefault="004B1C60" w:rsidP="00DD19BD">
      <w:pPr>
        <w:pStyle w:val="Corpodetexto"/>
        <w:widowControl w:val="0"/>
        <w:spacing w:after="60"/>
        <w:rPr>
          <w:rFonts w:ascii="Calibri" w:hAnsi="Calibri" w:cs="Calibri"/>
        </w:rPr>
      </w:pPr>
      <w:r>
        <w:rPr>
          <w:rFonts w:ascii="Calibri" w:hAnsi="Calibri" w:cs="Calibri"/>
        </w:rPr>
        <w:t xml:space="preserve">VI – </w:t>
      </w:r>
      <w:r w:rsidRPr="000A197E">
        <w:rPr>
          <w:rFonts w:ascii="Calibri" w:hAnsi="Calibri" w:cs="Calibri"/>
        </w:rPr>
        <w:t>Fisioterapi</w:t>
      </w:r>
      <w:r>
        <w:rPr>
          <w:rFonts w:ascii="Calibri" w:hAnsi="Calibri" w:cs="Calibri"/>
        </w:rPr>
        <w:t>a v</w:t>
      </w:r>
      <w:r w:rsidRPr="000A197E">
        <w:rPr>
          <w:rFonts w:ascii="Calibri" w:hAnsi="Calibri" w:cs="Calibri"/>
        </w:rPr>
        <w:t xml:space="preserve">ascular </w:t>
      </w:r>
      <w:r>
        <w:rPr>
          <w:rFonts w:ascii="Calibri" w:hAnsi="Calibri" w:cs="Calibri"/>
        </w:rPr>
        <w:t>p</w:t>
      </w:r>
      <w:r w:rsidRPr="000A197E">
        <w:rPr>
          <w:rFonts w:ascii="Calibri" w:hAnsi="Calibri" w:cs="Calibri"/>
        </w:rPr>
        <w:t>eriférica</w:t>
      </w:r>
      <w:r>
        <w:rPr>
          <w:rFonts w:ascii="Calibri" w:hAnsi="Calibri" w:cs="Calibri"/>
        </w:rPr>
        <w:t>;</w:t>
      </w: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VII – </w:t>
      </w:r>
      <w:r w:rsidRPr="000A197E">
        <w:rPr>
          <w:rFonts w:ascii="Calibri" w:hAnsi="Calibri" w:cs="Calibri"/>
        </w:rPr>
        <w:t>RPG</w:t>
      </w:r>
      <w:r>
        <w:rPr>
          <w:rFonts w:ascii="Calibri" w:hAnsi="Calibri" w:cs="Calibri"/>
        </w:rPr>
        <w:t>.</w:t>
      </w: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>2.1.1.3 Serviços e consultas de profissionais de saúde nas áreas de Odontologia, Nutrição, Naturopatia, Psicologia, Fonoaudiologia, Biomedicina e Farmacêutico.</w:t>
      </w: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2.1.1.4 Serviços de diagnose em cardiologia, gastroenterologia, </w:t>
      </w:r>
      <w:r w:rsidRPr="000A197E">
        <w:rPr>
          <w:rFonts w:ascii="Calibri" w:hAnsi="Calibri" w:cs="Calibri"/>
        </w:rPr>
        <w:t>neurologia, oftalmologia, otorrinolaringologia, obstetrícia, fonologia, fo</w:t>
      </w:r>
      <w:r>
        <w:rPr>
          <w:rFonts w:ascii="Calibri" w:hAnsi="Calibri" w:cs="Calibri"/>
        </w:rPr>
        <w:t>niatria, pneumologia e urologia.</w:t>
      </w: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</w:p>
    <w:p w:rsidR="004B1C60" w:rsidRDefault="004B1C60" w:rsidP="00DD19BD">
      <w:pPr>
        <w:pStyle w:val="Corpodetexto"/>
        <w:widowControl w:val="0"/>
        <w:rPr>
          <w:rFonts w:ascii="Calibri" w:hAnsi="Calibri" w:cs="Calibri"/>
        </w:rPr>
      </w:pPr>
      <w:r>
        <w:rPr>
          <w:rFonts w:ascii="Calibri" w:hAnsi="Calibri" w:cs="Calibri"/>
        </w:rPr>
        <w:t>2.1.1.5 Serviços de exames em radiologia, patologia clínica, ressonância magnética, ultrassonografia, tomografia computadorizada e eletroneuromiografia.</w:t>
      </w:r>
    </w:p>
    <w:p w:rsidR="004B1C60" w:rsidRPr="000A197E" w:rsidRDefault="004B1C60" w:rsidP="00DD19BD">
      <w:pPr>
        <w:pStyle w:val="Corpodetexto"/>
        <w:widowControl w:val="0"/>
        <w:rPr>
          <w:rFonts w:ascii="Calibri" w:hAnsi="Calibri" w:cs="Calibri"/>
        </w:rPr>
      </w:pPr>
    </w:p>
    <w:p w:rsidR="004B1C60" w:rsidRPr="000A197E" w:rsidRDefault="004B1C60" w:rsidP="00DD19BD">
      <w:pPr>
        <w:pStyle w:val="Ttulo"/>
        <w:widowControl w:val="0"/>
        <w:spacing w:before="0"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2.2 Os </w:t>
      </w:r>
      <w:r w:rsidRPr="000A197E">
        <w:rPr>
          <w:rFonts w:ascii="Calibri" w:hAnsi="Calibri" w:cs="Calibri"/>
          <w:sz w:val="24"/>
          <w:szCs w:val="24"/>
        </w:rPr>
        <w:t xml:space="preserve">serviços serão </w:t>
      </w:r>
      <w:r>
        <w:rPr>
          <w:rFonts w:ascii="Calibri" w:hAnsi="Calibri" w:cs="Calibri"/>
          <w:sz w:val="24"/>
          <w:szCs w:val="24"/>
        </w:rPr>
        <w:t xml:space="preserve">ofertados </w:t>
      </w:r>
      <w:r w:rsidRPr="000A197E">
        <w:rPr>
          <w:rFonts w:ascii="Calibri" w:hAnsi="Calibri" w:cs="Calibri"/>
          <w:sz w:val="24"/>
          <w:szCs w:val="24"/>
        </w:rPr>
        <w:t>pelas empresas que se habilitarem</w:t>
      </w:r>
      <w:r>
        <w:rPr>
          <w:rFonts w:ascii="Calibri" w:hAnsi="Calibri" w:cs="Calibri"/>
          <w:sz w:val="24"/>
          <w:szCs w:val="24"/>
        </w:rPr>
        <w:t xml:space="preserve"> e atenderem as condições deste edital, e </w:t>
      </w:r>
      <w:r w:rsidRPr="00A96108">
        <w:rPr>
          <w:rFonts w:ascii="Calibri" w:hAnsi="Calibri" w:cs="Calibri"/>
          <w:sz w:val="24"/>
          <w:szCs w:val="24"/>
        </w:rPr>
        <w:t xml:space="preserve">serão ofertados com base nas indicações técnicas do planejamento da saúde mediante compatibilização das necessidades da demanda e a disponibilidade de recursos financeiros dos </w:t>
      </w:r>
      <w:r>
        <w:rPr>
          <w:rFonts w:ascii="Calibri" w:hAnsi="Calibri" w:cs="Calibri"/>
          <w:sz w:val="24"/>
          <w:szCs w:val="24"/>
        </w:rPr>
        <w:t>M</w:t>
      </w:r>
      <w:r w:rsidRPr="00A96108">
        <w:rPr>
          <w:rFonts w:ascii="Calibri" w:hAnsi="Calibri" w:cs="Calibri"/>
          <w:sz w:val="24"/>
          <w:szCs w:val="24"/>
        </w:rPr>
        <w:t>unicípios</w:t>
      </w:r>
      <w:r>
        <w:rPr>
          <w:rFonts w:ascii="Calibri" w:hAnsi="Calibri" w:cs="Calibri"/>
          <w:sz w:val="24"/>
          <w:szCs w:val="24"/>
        </w:rPr>
        <w:t xml:space="preserve"> consorciados</w:t>
      </w:r>
      <w:r w:rsidRPr="000A197E">
        <w:rPr>
          <w:rFonts w:ascii="Calibri" w:hAnsi="Calibri" w:cs="Calibri"/>
          <w:sz w:val="24"/>
          <w:szCs w:val="24"/>
        </w:rPr>
        <w:t xml:space="preserve">. </w:t>
      </w:r>
    </w:p>
    <w:p w:rsidR="004B1C60" w:rsidRDefault="004B1C60" w:rsidP="00DD19BD">
      <w:pPr>
        <w:pStyle w:val="Recuodecorpodetexto"/>
        <w:widowControl w:val="0"/>
        <w:spacing w:after="0"/>
        <w:ind w:left="0"/>
        <w:rPr>
          <w:rFonts w:ascii="Calibri" w:hAnsi="Calibri" w:cs="Calibri"/>
        </w:rPr>
      </w:pPr>
    </w:p>
    <w:p w:rsidR="004B1C60" w:rsidRPr="00BE2A01" w:rsidRDefault="004B1C60" w:rsidP="00DD19BD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2.2.1 </w:t>
      </w:r>
      <w:r w:rsidRPr="00BE2A01">
        <w:rPr>
          <w:rFonts w:ascii="Calibri" w:hAnsi="Calibri" w:cs="Calibri"/>
        </w:rPr>
        <w:t>Os serviços serão prestados aos pacientes encaminhados pelas Secretarias de Saúde de cada Município consorciado, sendo a empresa Contratada responsável pela informação dos</w:t>
      </w:r>
      <w:r w:rsidR="00C93B60">
        <w:rPr>
          <w:rFonts w:ascii="Calibri" w:hAnsi="Calibri" w:cs="Calibri"/>
        </w:rPr>
        <w:t xml:space="preserve"> </w:t>
      </w:r>
      <w:r w:rsidRPr="00BE2A01">
        <w:rPr>
          <w:rFonts w:ascii="Calibri" w:hAnsi="Calibri" w:cs="Calibri"/>
        </w:rPr>
        <w:t>dias e horários de atendimento para o agendamento.</w:t>
      </w:r>
    </w:p>
    <w:p w:rsidR="004B1C60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  <w:r w:rsidRPr="000A197E">
        <w:rPr>
          <w:rFonts w:ascii="Calibri" w:hAnsi="Calibri" w:cs="Calibri"/>
          <w:b/>
          <w:bCs/>
        </w:rPr>
        <w:t>3 – CONDIÇÕES PARA PARTICIPAÇÃO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3.1. Poderão participar do Credenciamento somente pessoas jurídicas</w:t>
      </w:r>
      <w:r>
        <w:rPr>
          <w:rFonts w:ascii="Calibri" w:hAnsi="Calibri" w:cs="Calibri"/>
        </w:rPr>
        <w:t>,</w:t>
      </w:r>
      <w:r w:rsidRPr="000A197E">
        <w:rPr>
          <w:rFonts w:ascii="Calibri" w:hAnsi="Calibri" w:cs="Calibri"/>
        </w:rPr>
        <w:t xml:space="preserve"> as quais deverão atender os requisitos deste instrumento, vedadas os que estiverem cumprindo sanções previstas nos incisos III e IV do artigo 87 da Lei</w:t>
      </w:r>
      <w:r>
        <w:rPr>
          <w:rFonts w:ascii="Calibri" w:hAnsi="Calibri" w:cs="Calibri"/>
        </w:rPr>
        <w:t xml:space="preserve"> nº.</w:t>
      </w:r>
      <w:r w:rsidRPr="000A197E">
        <w:rPr>
          <w:rFonts w:ascii="Calibri" w:hAnsi="Calibri" w:cs="Calibri"/>
        </w:rPr>
        <w:t xml:space="preserve"> 8.666/93.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  <w:r w:rsidRPr="000A197E">
        <w:rPr>
          <w:rFonts w:ascii="Calibri" w:hAnsi="Calibri" w:cs="Calibri"/>
          <w:b/>
          <w:bCs/>
        </w:rPr>
        <w:t xml:space="preserve">4 – FORMA DE INSCRIÇÃO NO CREDENCIAMENTO </w:t>
      </w:r>
      <w:r w:rsidR="00110635">
        <w:rPr>
          <w:rFonts w:ascii="Calibri" w:hAnsi="Calibri" w:cs="Calibri"/>
          <w:b/>
          <w:bCs/>
        </w:rPr>
        <w:t>E</w:t>
      </w:r>
      <w:r w:rsidRPr="000A197E">
        <w:rPr>
          <w:rFonts w:ascii="Calibri" w:hAnsi="Calibri" w:cs="Calibri"/>
          <w:b/>
          <w:bCs/>
        </w:rPr>
        <w:t xml:space="preserve"> PRAZO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4.1. As empresas interessadas poderão inscrever-se para o credenciamento a partir da publicação do presente instrumento.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4.2. Serão consideradas credenciadas as pessoas jurídicas que apresentarem os documentos enumerados no item 6.1 deste instrumento.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 xml:space="preserve">4.3. As empresas interessadas poderão solicitar a inscrição no credenciamento a partir do dia </w:t>
      </w:r>
      <w:r>
        <w:rPr>
          <w:rFonts w:ascii="Calibri" w:hAnsi="Calibri" w:cs="Calibri"/>
        </w:rPr>
        <w:t>0</w:t>
      </w:r>
      <w:r w:rsidR="00110635">
        <w:rPr>
          <w:rFonts w:ascii="Calibri" w:hAnsi="Calibri" w:cs="Calibri"/>
        </w:rPr>
        <w:t>8</w:t>
      </w:r>
      <w:r w:rsidRPr="000A197E">
        <w:rPr>
          <w:rFonts w:ascii="Calibri" w:hAnsi="Calibri" w:cs="Calibri"/>
        </w:rPr>
        <w:t xml:space="preserve"> de</w:t>
      </w:r>
      <w:r>
        <w:rPr>
          <w:rFonts w:ascii="Calibri" w:hAnsi="Calibri" w:cs="Calibri"/>
        </w:rPr>
        <w:t xml:space="preserve"> </w:t>
      </w:r>
      <w:r w:rsidR="00110635">
        <w:rPr>
          <w:rFonts w:ascii="Calibri" w:hAnsi="Calibri" w:cs="Calibri"/>
        </w:rPr>
        <w:t>j</w:t>
      </w:r>
      <w:r>
        <w:rPr>
          <w:rFonts w:ascii="Calibri" w:hAnsi="Calibri" w:cs="Calibri"/>
        </w:rPr>
        <w:t>aneiro de 201</w:t>
      </w:r>
      <w:r w:rsidR="00110635">
        <w:rPr>
          <w:rFonts w:ascii="Calibri" w:hAnsi="Calibri" w:cs="Calibri"/>
        </w:rPr>
        <w:t>8</w:t>
      </w:r>
      <w:r>
        <w:rPr>
          <w:rFonts w:ascii="Calibri" w:hAnsi="Calibri" w:cs="Calibri"/>
        </w:rPr>
        <w:t xml:space="preserve"> a </w:t>
      </w:r>
      <w:r w:rsidR="00110635">
        <w:rPr>
          <w:rFonts w:ascii="Calibri" w:hAnsi="Calibri" w:cs="Calibri"/>
        </w:rPr>
        <w:t>31</w:t>
      </w:r>
      <w:r>
        <w:rPr>
          <w:rFonts w:ascii="Calibri" w:hAnsi="Calibri" w:cs="Calibri"/>
        </w:rPr>
        <w:t xml:space="preserve"> de </w:t>
      </w:r>
      <w:r w:rsidR="00110635">
        <w:rPr>
          <w:rFonts w:ascii="Calibri" w:hAnsi="Calibri" w:cs="Calibri"/>
        </w:rPr>
        <w:t>dezembro</w:t>
      </w:r>
      <w:r>
        <w:rPr>
          <w:rFonts w:ascii="Calibri" w:hAnsi="Calibri" w:cs="Calibri"/>
        </w:rPr>
        <w:t xml:space="preserve"> de 201</w:t>
      </w:r>
      <w:r w:rsidR="00110635">
        <w:rPr>
          <w:rFonts w:ascii="Calibri" w:hAnsi="Calibri" w:cs="Calibri"/>
        </w:rPr>
        <w:t>8</w:t>
      </w:r>
      <w:r w:rsidRPr="000A197E">
        <w:rPr>
          <w:rFonts w:ascii="Calibri" w:hAnsi="Calibri" w:cs="Calibri"/>
        </w:rPr>
        <w:t>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4.4. O modelo de formulário para solicitar a inscrição est</w:t>
      </w:r>
      <w:r>
        <w:rPr>
          <w:rFonts w:ascii="Calibri" w:hAnsi="Calibri" w:cs="Calibri"/>
        </w:rPr>
        <w:t>ará</w:t>
      </w:r>
      <w:r w:rsidRPr="000A197E">
        <w:rPr>
          <w:rFonts w:ascii="Calibri" w:hAnsi="Calibri" w:cs="Calibri"/>
        </w:rPr>
        <w:t xml:space="preserve"> disponível na sede do </w:t>
      </w:r>
      <w:r w:rsidR="00110635">
        <w:rPr>
          <w:rFonts w:ascii="Calibri" w:hAnsi="Calibri" w:cs="Calibri"/>
        </w:rPr>
        <w:t>CIMAU</w:t>
      </w:r>
      <w:r w:rsidRPr="000A197E">
        <w:rPr>
          <w:rFonts w:ascii="Calibri" w:hAnsi="Calibri" w:cs="Calibri"/>
        </w:rPr>
        <w:t xml:space="preserve"> situada na Rua </w:t>
      </w:r>
      <w:r>
        <w:rPr>
          <w:rFonts w:ascii="Calibri" w:hAnsi="Calibri" w:cs="Calibri"/>
        </w:rPr>
        <w:t>Julio de Castilhos, 350 centro na cidade de Rodeio Bonito</w:t>
      </w:r>
      <w:r w:rsidRPr="00451BAB">
        <w:rPr>
          <w:rFonts w:ascii="Calibri" w:hAnsi="Calibri" w:cs="Calibri"/>
        </w:rPr>
        <w:t xml:space="preserve"> - RS</w:t>
      </w:r>
      <w:r w:rsidRPr="000A197E">
        <w:rPr>
          <w:rFonts w:ascii="Calibri" w:hAnsi="Calibri" w:cs="Calibri"/>
        </w:rPr>
        <w:t>, das 0</w:t>
      </w:r>
      <w:r>
        <w:rPr>
          <w:rFonts w:ascii="Calibri" w:hAnsi="Calibri" w:cs="Calibri"/>
        </w:rPr>
        <w:t>7</w:t>
      </w:r>
      <w:r w:rsidRPr="000A197E">
        <w:rPr>
          <w:rFonts w:ascii="Calibri" w:hAnsi="Calibri" w:cs="Calibri"/>
        </w:rPr>
        <w:t xml:space="preserve">h30min às </w:t>
      </w:r>
      <w:r>
        <w:rPr>
          <w:rFonts w:ascii="Calibri" w:hAnsi="Calibri" w:cs="Calibri"/>
        </w:rPr>
        <w:t>11h30min</w:t>
      </w:r>
      <w:r w:rsidRPr="000A197E">
        <w:rPr>
          <w:rFonts w:ascii="Calibri" w:hAnsi="Calibri" w:cs="Calibri"/>
        </w:rPr>
        <w:t xml:space="preserve"> e das 13h</w:t>
      </w:r>
      <w:r>
        <w:rPr>
          <w:rFonts w:ascii="Calibri" w:hAnsi="Calibri" w:cs="Calibri"/>
        </w:rPr>
        <w:t>oras</w:t>
      </w:r>
      <w:r w:rsidRPr="000A197E">
        <w:rPr>
          <w:rFonts w:ascii="Calibri" w:hAnsi="Calibri" w:cs="Calibri"/>
        </w:rPr>
        <w:t xml:space="preserve"> às 17horas, de segunda às sextas-feiras,</w:t>
      </w:r>
      <w:r w:rsidR="00110635">
        <w:rPr>
          <w:rFonts w:ascii="Calibri" w:hAnsi="Calibri" w:cs="Calibri"/>
        </w:rPr>
        <w:t xml:space="preserve"> e no sitio do CIMAU (www.cimau.com.br)</w:t>
      </w:r>
      <w:r w:rsidRPr="000A197E">
        <w:rPr>
          <w:rFonts w:ascii="Calibri" w:hAnsi="Calibri" w:cs="Calibri"/>
        </w:rPr>
        <w:t xml:space="preserve"> devendo ser solicitado conforme instrução constante no anexo I do presente edital.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  <w:r w:rsidRPr="000A197E">
        <w:rPr>
          <w:rFonts w:ascii="Calibri" w:hAnsi="Calibri" w:cs="Calibri"/>
          <w:b/>
          <w:bCs/>
        </w:rPr>
        <w:t>5 – FORMAS DE APRESENTAÇÃO DOS DOCUMENTOS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5.1. Encaminhar até a data prevista no item 4.3 os documentos relacionados no item 6.1 à Comissão de Licitação, no endereço e no horário descrito no item 4.4, em envelope fechado com as seguintes indicações: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A51D98" w:rsidRDefault="004B1C60" w:rsidP="00DD19BD">
      <w:pPr>
        <w:widowControl w:val="0"/>
        <w:ind w:left="360" w:right="251"/>
        <w:jc w:val="both"/>
        <w:rPr>
          <w:rFonts w:ascii="Calibri" w:hAnsi="Calibri" w:cs="Calibri"/>
          <w:sz w:val="20"/>
          <w:szCs w:val="20"/>
        </w:rPr>
      </w:pPr>
      <w:r w:rsidRPr="00A51D98">
        <w:rPr>
          <w:rFonts w:ascii="Calibri" w:hAnsi="Calibri" w:cs="Calibri"/>
          <w:sz w:val="20"/>
          <w:szCs w:val="20"/>
        </w:rPr>
        <w:t>CREDENCIAMENTO DE PESSOA JURÍDICA NA ÁREA DE SAÚDE PÚBLICA – CHAMAMENTO nº</w:t>
      </w:r>
      <w:r>
        <w:rPr>
          <w:rFonts w:ascii="Calibri" w:hAnsi="Calibri" w:cs="Calibri"/>
          <w:sz w:val="20"/>
          <w:szCs w:val="20"/>
        </w:rPr>
        <w:t>.</w:t>
      </w:r>
      <w:r w:rsidRPr="00A51D98">
        <w:rPr>
          <w:rFonts w:ascii="Calibri" w:hAnsi="Calibri" w:cs="Calibri"/>
          <w:sz w:val="20"/>
          <w:szCs w:val="20"/>
        </w:rPr>
        <w:t xml:space="preserve"> 0</w:t>
      </w:r>
      <w:r>
        <w:rPr>
          <w:rFonts w:ascii="Calibri" w:hAnsi="Calibri" w:cs="Calibri"/>
          <w:sz w:val="20"/>
          <w:szCs w:val="20"/>
        </w:rPr>
        <w:t>1</w:t>
      </w:r>
      <w:r w:rsidRPr="00A51D98">
        <w:rPr>
          <w:rFonts w:ascii="Calibri" w:hAnsi="Calibri" w:cs="Calibri"/>
          <w:sz w:val="20"/>
          <w:szCs w:val="20"/>
        </w:rPr>
        <w:t>/201</w:t>
      </w:r>
      <w:r w:rsidR="00A02FA5">
        <w:rPr>
          <w:rFonts w:ascii="Calibri" w:hAnsi="Calibri" w:cs="Calibri"/>
          <w:sz w:val="20"/>
          <w:szCs w:val="20"/>
        </w:rPr>
        <w:t>8</w:t>
      </w:r>
    </w:p>
    <w:p w:rsidR="004B1C60" w:rsidRPr="00A51D98" w:rsidRDefault="004B1C60" w:rsidP="00DD19BD">
      <w:pPr>
        <w:widowControl w:val="0"/>
        <w:ind w:left="360" w:right="251"/>
        <w:jc w:val="both"/>
        <w:rPr>
          <w:rFonts w:ascii="Calibri" w:hAnsi="Calibri" w:cs="Calibri"/>
          <w:sz w:val="20"/>
          <w:szCs w:val="20"/>
        </w:rPr>
      </w:pPr>
      <w:r w:rsidRPr="00A51D98">
        <w:rPr>
          <w:rFonts w:ascii="Calibri" w:hAnsi="Calibri" w:cs="Calibri"/>
          <w:sz w:val="20"/>
          <w:szCs w:val="20"/>
        </w:rPr>
        <w:t>INTERESSADO:</w:t>
      </w:r>
    </w:p>
    <w:p w:rsidR="004B1C60" w:rsidRPr="00A51D98" w:rsidRDefault="004B1C60" w:rsidP="00DD19BD">
      <w:pPr>
        <w:widowControl w:val="0"/>
        <w:ind w:left="360" w:right="251"/>
        <w:jc w:val="both"/>
        <w:rPr>
          <w:rFonts w:ascii="Calibri" w:hAnsi="Calibri" w:cs="Calibri"/>
          <w:sz w:val="20"/>
          <w:szCs w:val="20"/>
        </w:rPr>
      </w:pPr>
      <w:r w:rsidRPr="00A51D98">
        <w:rPr>
          <w:rFonts w:ascii="Calibri" w:hAnsi="Calibri" w:cs="Calibri"/>
          <w:sz w:val="20"/>
          <w:szCs w:val="20"/>
        </w:rPr>
        <w:t>SERVIÇO:</w:t>
      </w:r>
    </w:p>
    <w:p w:rsidR="004B1C60" w:rsidRPr="00A51D98" w:rsidRDefault="004B1C60" w:rsidP="00DD19BD">
      <w:pPr>
        <w:widowControl w:val="0"/>
        <w:ind w:left="360" w:right="251"/>
        <w:jc w:val="both"/>
        <w:rPr>
          <w:rFonts w:ascii="Calibri" w:hAnsi="Calibri" w:cs="Calibri"/>
          <w:sz w:val="20"/>
          <w:szCs w:val="20"/>
        </w:rPr>
      </w:pPr>
      <w:r w:rsidRPr="00A51D98">
        <w:rPr>
          <w:rFonts w:ascii="Calibri" w:hAnsi="Calibri" w:cs="Calibri"/>
          <w:sz w:val="20"/>
          <w:szCs w:val="20"/>
        </w:rPr>
        <w:t>ENDEREÇO:</w:t>
      </w:r>
    </w:p>
    <w:p w:rsidR="004B1C60" w:rsidRPr="00A51D98" w:rsidRDefault="004B1C60" w:rsidP="00DD19BD">
      <w:pPr>
        <w:widowControl w:val="0"/>
        <w:ind w:left="360" w:right="251"/>
        <w:jc w:val="both"/>
        <w:rPr>
          <w:rFonts w:ascii="Calibri" w:hAnsi="Calibri" w:cs="Calibri"/>
          <w:sz w:val="20"/>
          <w:szCs w:val="20"/>
        </w:rPr>
      </w:pPr>
      <w:r w:rsidRPr="00A51D98">
        <w:rPr>
          <w:rFonts w:ascii="Calibri" w:hAnsi="Calibri" w:cs="Calibri"/>
          <w:sz w:val="20"/>
          <w:szCs w:val="20"/>
        </w:rPr>
        <w:t>TELEFONE: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  <w:r w:rsidRPr="000A197E">
        <w:rPr>
          <w:rFonts w:ascii="Calibri" w:hAnsi="Calibri" w:cs="Calibri"/>
          <w:b/>
          <w:bCs/>
        </w:rPr>
        <w:t>6 – DOCUMENTAÇÕES PARA HABILITAÇÃO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 Pessoa Jurídica – apresentar os seguintes documentos: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6.1.1. Requerimento para credenciamento, conforme contido no Anexo I</w:t>
      </w:r>
      <w:r w:rsidR="00A02FA5">
        <w:rPr>
          <w:rFonts w:ascii="Calibri" w:hAnsi="Calibri" w:cs="Calibri"/>
        </w:rPr>
        <w:t>, (Obs.: todos os campos do requerimento devem ser preenchidos obrigatoriamente, sob pena de indeferimento do Credenciamento)</w:t>
      </w:r>
      <w:r w:rsidRPr="000A197E">
        <w:rPr>
          <w:rFonts w:ascii="Calibri" w:hAnsi="Calibri" w:cs="Calibri"/>
        </w:rPr>
        <w:t>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6.1.2. Cópia da inscrição no CNPJ;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 xml:space="preserve">6.1.3. Cópia do Contrato Social consolidado, </w:t>
      </w:r>
      <w:r>
        <w:rPr>
          <w:rFonts w:ascii="Calibri" w:hAnsi="Calibri" w:cs="Calibri"/>
        </w:rPr>
        <w:t xml:space="preserve">ou cópia das alterações contratuais, </w:t>
      </w:r>
      <w:r w:rsidRPr="000A197E">
        <w:rPr>
          <w:rFonts w:ascii="Calibri" w:hAnsi="Calibri" w:cs="Calibri"/>
        </w:rPr>
        <w:t>chancelado pela Junta Comercial ou Cartório de Títulos e Documentos, conforme o caso;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6.1.4. Prova de regularidade fiscal com a Receita Federal (Receita Federal e Dívida Ativa da União);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6.1.5. Prova de regularidade fiscal com a Receita Estadual;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6.1.6. Prova de regularidade fiscal com a Receita Municipal da cidade sede da pessoa jurídica participante;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6.1.7. Prova de regularidade para com o Fundo de Garantia por Tempo de Serviço (FGTS);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</w:t>
      </w:r>
      <w:r>
        <w:rPr>
          <w:rFonts w:ascii="Calibri" w:hAnsi="Calibri" w:cs="Calibri"/>
        </w:rPr>
        <w:t>8</w:t>
      </w:r>
      <w:r w:rsidRPr="000A197E">
        <w:rPr>
          <w:rFonts w:ascii="Calibri" w:hAnsi="Calibri" w:cs="Calibri"/>
        </w:rPr>
        <w:t xml:space="preserve">. Prova de inexistência de débitos inadimplidos perante a Justiça do Trabalho, mediante a apresentação de certidão negativa, nos termos do </w:t>
      </w:r>
      <w:hyperlink r:id="rId8" w:anchor="tituloviia" w:history="1">
        <w:r w:rsidRPr="00A51D98">
          <w:rPr>
            <w:rStyle w:val="Hyperlink"/>
            <w:rFonts w:ascii="Calibri" w:hAnsi="Calibri" w:cs="Calibri"/>
          </w:rPr>
          <w:t>Título VII-A</w:t>
        </w:r>
        <w:r>
          <w:rPr>
            <w:rStyle w:val="Hyperlink"/>
            <w:rFonts w:ascii="Calibri" w:hAnsi="Calibri" w:cs="Calibri"/>
          </w:rPr>
          <w:t>,</w:t>
        </w:r>
        <w:r w:rsidRPr="00A51D98">
          <w:rPr>
            <w:rStyle w:val="Hyperlink"/>
            <w:rFonts w:ascii="Calibri" w:hAnsi="Calibri" w:cs="Calibri"/>
          </w:rPr>
          <w:t xml:space="preserve"> da Consolidação das Leis do Trabalho</w:t>
        </w:r>
        <w:r>
          <w:rPr>
            <w:rStyle w:val="Hyperlink"/>
            <w:rFonts w:ascii="Calibri" w:hAnsi="Calibri" w:cs="Calibri"/>
          </w:rPr>
          <w:t xml:space="preserve"> - CLT</w:t>
        </w:r>
        <w:r w:rsidRPr="00A51D98">
          <w:rPr>
            <w:rStyle w:val="Hyperlink"/>
            <w:rFonts w:ascii="Calibri" w:hAnsi="Calibri" w:cs="Calibri"/>
          </w:rPr>
          <w:t>, aprovada pelo Decreto-Lei n</w:t>
        </w:r>
        <w:r w:rsidRPr="00A51D98">
          <w:rPr>
            <w:rStyle w:val="Hyperlink"/>
            <w:rFonts w:ascii="Calibri" w:hAnsi="Calibri" w:cs="Calibri"/>
            <w:vertAlign w:val="superscript"/>
          </w:rPr>
          <w:t>o</w:t>
        </w:r>
        <w:r w:rsidRPr="00A51D98">
          <w:rPr>
            <w:rStyle w:val="Hyperlink"/>
            <w:rFonts w:ascii="Calibri" w:hAnsi="Calibri" w:cs="Calibri"/>
          </w:rPr>
          <w:t xml:space="preserve"> 5.452, de 1</w:t>
        </w:r>
        <w:r w:rsidRPr="00A51D98">
          <w:rPr>
            <w:rStyle w:val="Hyperlink"/>
            <w:rFonts w:ascii="Calibri" w:hAnsi="Calibri" w:cs="Calibri"/>
            <w:vertAlign w:val="superscript"/>
          </w:rPr>
          <w:t>o</w:t>
        </w:r>
        <w:r w:rsidRPr="00A51D98">
          <w:rPr>
            <w:rStyle w:val="Hyperlink"/>
            <w:rFonts w:ascii="Calibri" w:hAnsi="Calibri" w:cs="Calibri"/>
          </w:rPr>
          <w:t xml:space="preserve"> de maio de 1943</w:t>
        </w:r>
      </w:hyperlink>
      <w:r w:rsidRPr="000A197E">
        <w:rPr>
          <w:rFonts w:ascii="Calibri" w:hAnsi="Calibri" w:cs="Calibri"/>
        </w:rPr>
        <w:t>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</w:t>
      </w:r>
      <w:r>
        <w:rPr>
          <w:rFonts w:ascii="Calibri" w:hAnsi="Calibri" w:cs="Calibri"/>
        </w:rPr>
        <w:t>9</w:t>
      </w:r>
      <w:r w:rsidRPr="000A197E">
        <w:rPr>
          <w:rFonts w:ascii="Calibri" w:hAnsi="Calibri" w:cs="Calibri"/>
        </w:rPr>
        <w:t xml:space="preserve">. Declaração informando o cumprimento ao disposto no inciso XXXIII do artigo 7º da </w:t>
      </w:r>
      <w:r w:rsidRPr="000A197E">
        <w:rPr>
          <w:rFonts w:ascii="Calibri" w:hAnsi="Calibri" w:cs="Calibri"/>
        </w:rPr>
        <w:lastRenderedPageBreak/>
        <w:t>Constituição Federal, conforme Lei 9.854/1999;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</w:t>
      </w:r>
      <w:r>
        <w:rPr>
          <w:rFonts w:ascii="Calibri" w:hAnsi="Calibri" w:cs="Calibri"/>
        </w:rPr>
        <w:t>10</w:t>
      </w:r>
      <w:r w:rsidRPr="000A197E">
        <w:rPr>
          <w:rFonts w:ascii="Calibri" w:hAnsi="Calibri" w:cs="Calibri"/>
        </w:rPr>
        <w:t>. Cópia do Alvará de Localização fornecida pelo Município da sede da empresa;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6.1.1</w:t>
      </w:r>
      <w:r>
        <w:rPr>
          <w:rFonts w:ascii="Calibri" w:hAnsi="Calibri" w:cs="Calibri"/>
        </w:rPr>
        <w:t>1</w:t>
      </w:r>
      <w:r w:rsidRPr="000A197E">
        <w:rPr>
          <w:rFonts w:ascii="Calibri" w:hAnsi="Calibri" w:cs="Calibri"/>
        </w:rPr>
        <w:t>. Cópia do Alvará de Funcionamento, fornecida pelo Departamento de Vigilância Sanitária;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6.1.1</w:t>
      </w:r>
      <w:r>
        <w:rPr>
          <w:rFonts w:ascii="Calibri" w:hAnsi="Calibri" w:cs="Calibri"/>
        </w:rPr>
        <w:t>2</w:t>
      </w:r>
      <w:r w:rsidRPr="000A197E">
        <w:rPr>
          <w:rFonts w:ascii="Calibri" w:hAnsi="Calibri" w:cs="Calibri"/>
        </w:rPr>
        <w:t>. Relação dos Profissionais que compõem a equipe técnica da empresa proponente;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6.1.1</w:t>
      </w:r>
      <w:r>
        <w:rPr>
          <w:rFonts w:ascii="Calibri" w:hAnsi="Calibri" w:cs="Calibri"/>
        </w:rPr>
        <w:t>3</w:t>
      </w:r>
      <w:r w:rsidRPr="000A197E">
        <w:rPr>
          <w:rFonts w:ascii="Calibri" w:hAnsi="Calibri" w:cs="Calibri"/>
        </w:rPr>
        <w:t>. Cópia do comprovante de inscrição no Conselho Profissional do profissional que executará(ão) os serviços, com a devida comprovação do pagamento da última anuidade vigente, no caso de profissões regulamentadas;</w:t>
      </w:r>
    </w:p>
    <w:p w:rsidR="004B1C60" w:rsidRPr="000A197E" w:rsidRDefault="004B1C60" w:rsidP="00DD19BD">
      <w:pPr>
        <w:widowControl w:val="0"/>
        <w:spacing w:after="6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6.1.1</w:t>
      </w:r>
      <w:r>
        <w:rPr>
          <w:rFonts w:ascii="Calibri" w:hAnsi="Calibri" w:cs="Calibri"/>
        </w:rPr>
        <w:t>4</w:t>
      </w:r>
      <w:r w:rsidRPr="000A197E">
        <w:rPr>
          <w:rFonts w:ascii="Calibri" w:hAnsi="Calibri" w:cs="Calibri"/>
        </w:rPr>
        <w:t>. Cópia do Certificado de Pessoa Física do(s) profissional(s)</w:t>
      </w:r>
      <w:r>
        <w:rPr>
          <w:rFonts w:ascii="Calibri" w:hAnsi="Calibri" w:cs="Calibri"/>
        </w:rPr>
        <w:t xml:space="preserve"> ou documento equivalente</w:t>
      </w:r>
      <w:r w:rsidRPr="000A197E">
        <w:rPr>
          <w:rFonts w:ascii="Calibri" w:hAnsi="Calibri" w:cs="Calibri"/>
        </w:rPr>
        <w:t>;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6.1.1</w:t>
      </w:r>
      <w:r>
        <w:rPr>
          <w:rFonts w:ascii="Calibri" w:hAnsi="Calibri" w:cs="Calibri"/>
        </w:rPr>
        <w:t>5</w:t>
      </w:r>
      <w:r w:rsidRPr="000A197E">
        <w:rPr>
          <w:rFonts w:ascii="Calibri" w:hAnsi="Calibri" w:cs="Calibri"/>
        </w:rPr>
        <w:t>. Fornecer o nome da instituição financeira, número da conta bancária</w:t>
      </w:r>
      <w:r>
        <w:rPr>
          <w:rFonts w:ascii="Calibri" w:hAnsi="Calibri" w:cs="Calibri"/>
        </w:rPr>
        <w:t xml:space="preserve"> EM NOME DA EMPRESA</w:t>
      </w:r>
      <w:r w:rsidRPr="000A197E">
        <w:rPr>
          <w:rFonts w:ascii="Calibri" w:hAnsi="Calibri" w:cs="Calibri"/>
        </w:rPr>
        <w:t xml:space="preserve"> e respectiva agência;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6.2 Os documentos necessários à habilitação poderão ser apresentados em via original, por qualquer processo de cópia autenticada por Cartório de Títulos e Documentos competente</w:t>
      </w:r>
      <w:r>
        <w:rPr>
          <w:rFonts w:ascii="Calibri" w:hAnsi="Calibri" w:cs="Calibri"/>
        </w:rPr>
        <w:t>, ou ainda, poderão ser autenticados por servidor do CIMAU, se apresentados com acompanhados de cópia</w:t>
      </w:r>
      <w:r w:rsidRPr="000A197E">
        <w:rPr>
          <w:rFonts w:ascii="Calibri" w:hAnsi="Calibri" w:cs="Calibri"/>
        </w:rPr>
        <w:t>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  <w:r w:rsidRPr="000A197E">
        <w:rPr>
          <w:rFonts w:ascii="Calibri" w:hAnsi="Calibri" w:cs="Calibri"/>
          <w:b/>
          <w:bCs/>
        </w:rPr>
        <w:t>7 – PROCEDIMENTOS DO CADASTRO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7.1 Ao reque</w:t>
      </w:r>
      <w:r>
        <w:rPr>
          <w:rFonts w:ascii="Calibri" w:hAnsi="Calibri" w:cs="Calibri"/>
        </w:rPr>
        <w:t>rer</w:t>
      </w:r>
      <w:r w:rsidRPr="000A197E">
        <w:rPr>
          <w:rFonts w:ascii="Calibri" w:hAnsi="Calibri" w:cs="Calibri"/>
        </w:rPr>
        <w:t xml:space="preserve"> a inscrição no cadastro, ou a atualização deste, a qualquer tempo, a empresa interessada fornecerá os elementos necessários à satisfação das exigências contidas no item 6.1 deste instrumento.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7.2 Não se aceit</w:t>
      </w:r>
      <w:r>
        <w:rPr>
          <w:rFonts w:ascii="Calibri" w:hAnsi="Calibri" w:cs="Calibri"/>
        </w:rPr>
        <w:t xml:space="preserve">ará </w:t>
      </w:r>
      <w:r w:rsidRPr="000A197E">
        <w:rPr>
          <w:rFonts w:ascii="Calibri" w:hAnsi="Calibri" w:cs="Calibri"/>
        </w:rPr>
        <w:t>cadastro com documentação incompleta.</w:t>
      </w: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7.3 A qualquer tempo poderá ser alterado, suspenso ou cancelado o cadastro da empresa inscrita que deixar de satisfazer as exigências estabelecidas para o cadastramento.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7.4 O cadastramento será feito pela ordem de chegada dos envelopes contendo os documentos de habilitação.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7.5 O cadastro será renovado até o tempo que perdurar aberto o presente chamamento público.</w:t>
      </w:r>
    </w:p>
    <w:p w:rsidR="004B1C60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</w:p>
    <w:p w:rsidR="004B1C60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8</w:t>
      </w:r>
      <w:r w:rsidRPr="000A197E">
        <w:rPr>
          <w:rFonts w:ascii="Calibri" w:hAnsi="Calibri" w:cs="Calibri"/>
          <w:b/>
          <w:bCs/>
        </w:rPr>
        <w:t xml:space="preserve"> – DO VALOR DOS SERVIÇOS CONTRATOS</w:t>
      </w:r>
    </w:p>
    <w:p w:rsidR="00A02FA5" w:rsidRPr="000A197E" w:rsidRDefault="00A02FA5" w:rsidP="00DD19BD">
      <w:pPr>
        <w:widowControl w:val="0"/>
        <w:jc w:val="both"/>
        <w:rPr>
          <w:rFonts w:ascii="Calibri" w:hAnsi="Calibri" w:cs="Calibri"/>
          <w:b/>
          <w:bCs/>
        </w:rPr>
      </w:pP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 xml:space="preserve">8.1 </w:t>
      </w:r>
      <w:r>
        <w:rPr>
          <w:rFonts w:ascii="Calibri" w:hAnsi="Calibri" w:cs="Calibri"/>
        </w:rPr>
        <w:t xml:space="preserve">O preço dos serviços, objeto do presente credenciamento são os definidos na Tabela de Procedimentos do Consórcio contratante, disponível em sua sede, localizada na </w:t>
      </w:r>
      <w:r w:rsidRPr="00451BAB">
        <w:rPr>
          <w:rFonts w:ascii="Calibri" w:hAnsi="Calibri" w:cs="Calibri"/>
        </w:rPr>
        <w:t xml:space="preserve">Rua </w:t>
      </w:r>
      <w:r>
        <w:rPr>
          <w:rFonts w:ascii="Calibri" w:hAnsi="Calibri" w:cs="Calibri"/>
        </w:rPr>
        <w:t>Julio de Castilhos, 350 centro na cidade de Rodeio Bonito–</w:t>
      </w:r>
      <w:r w:rsidRPr="00451BAB">
        <w:rPr>
          <w:rFonts w:ascii="Calibri" w:hAnsi="Calibri" w:cs="Calibri"/>
        </w:rPr>
        <w:t xml:space="preserve"> RS</w:t>
      </w:r>
      <w:r w:rsidR="00A02FA5">
        <w:rPr>
          <w:rFonts w:ascii="Calibri" w:hAnsi="Calibri" w:cs="Calibri"/>
        </w:rPr>
        <w:t xml:space="preserve"> e no sitio do CIMAU (www.cimau.com.br)</w:t>
      </w:r>
      <w:r>
        <w:rPr>
          <w:rFonts w:ascii="Calibri" w:hAnsi="Calibri" w:cs="Calibri"/>
        </w:rPr>
        <w:t xml:space="preserve">. </w:t>
      </w: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8.2 </w:t>
      </w:r>
      <w:r w:rsidRPr="000A197E">
        <w:rPr>
          <w:rFonts w:ascii="Calibri" w:hAnsi="Calibri" w:cs="Calibri"/>
        </w:rPr>
        <w:t xml:space="preserve">O custeio dos serviços contratados será proveniente dos repasses ao Consórcio </w:t>
      </w:r>
      <w:r>
        <w:rPr>
          <w:rFonts w:ascii="Calibri" w:hAnsi="Calibri" w:cs="Calibri"/>
        </w:rPr>
        <w:t>contratante dos recursos pelos entes Consorciados tomadores dos serviços.</w:t>
      </w: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  <w:b/>
          <w:bCs/>
        </w:rPr>
        <w:t>9 – CRITÉRIOS DE REAJUSTE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9.1. O valor dos serviços</w:t>
      </w:r>
      <w:r w:rsidR="00A02FA5">
        <w:rPr>
          <w:rFonts w:ascii="Calibri" w:hAnsi="Calibri" w:cs="Calibri"/>
        </w:rPr>
        <w:t xml:space="preserve"> indicados no item 8 não sofrerão</w:t>
      </w:r>
      <w:r w:rsidRPr="000A197E">
        <w:rPr>
          <w:rFonts w:ascii="Calibri" w:hAnsi="Calibri" w:cs="Calibri"/>
        </w:rPr>
        <w:t xml:space="preserve"> reajuste</w:t>
      </w:r>
      <w:r w:rsidR="00A02FA5">
        <w:rPr>
          <w:rFonts w:ascii="Calibri" w:hAnsi="Calibri" w:cs="Calibri"/>
        </w:rPr>
        <w:t>s</w:t>
      </w:r>
      <w:r w:rsidRPr="000A197E">
        <w:rPr>
          <w:rFonts w:ascii="Calibri" w:hAnsi="Calibri" w:cs="Calibri"/>
        </w:rPr>
        <w:t xml:space="preserve"> no período de vigência do contrato, salvo quando</w:t>
      </w:r>
      <w:r>
        <w:rPr>
          <w:rFonts w:ascii="Calibri" w:hAnsi="Calibri" w:cs="Calibri"/>
        </w:rPr>
        <w:t xml:space="preserve"> ocorrer reajuste dos preços da Tabela de procedimentos do Consórcio contratante; ou quando restar demonstrado que o preço do serviço consignado na tabela é demasiadamente oneroso para a empresa prestadora do serviço contratado, quando, então, as partes deverão acordar a conveniência ou não de manter a contratação.</w:t>
      </w: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  <w:r w:rsidRPr="000A197E">
        <w:rPr>
          <w:rFonts w:ascii="Calibri" w:hAnsi="Calibri" w:cs="Calibri"/>
          <w:b/>
          <w:bCs/>
        </w:rPr>
        <w:t>10 – CONDIÇÕES DE PAGAMENTO</w:t>
      </w:r>
    </w:p>
    <w:p w:rsidR="00A02FA5" w:rsidRPr="000A197E" w:rsidRDefault="00A02FA5" w:rsidP="00DD19BD">
      <w:pPr>
        <w:widowControl w:val="0"/>
        <w:jc w:val="both"/>
        <w:rPr>
          <w:rFonts w:ascii="Calibri" w:hAnsi="Calibri" w:cs="Calibri"/>
          <w:b/>
          <w:bCs/>
        </w:rPr>
      </w:pPr>
    </w:p>
    <w:p w:rsidR="004B1C60" w:rsidRPr="00733CEC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 xml:space="preserve">10.1 </w:t>
      </w:r>
      <w:r w:rsidRPr="00733CEC">
        <w:rPr>
          <w:rFonts w:ascii="Calibri" w:hAnsi="Calibri" w:cs="Calibri"/>
        </w:rPr>
        <w:t>O pagamento pelos serviços prestados pel</w:t>
      </w:r>
      <w:r>
        <w:rPr>
          <w:rFonts w:ascii="Calibri" w:hAnsi="Calibri" w:cs="Calibri"/>
        </w:rPr>
        <w:t>a empresa credenciada</w:t>
      </w:r>
      <w:r w:rsidRPr="00733CEC">
        <w:rPr>
          <w:rFonts w:ascii="Calibri" w:hAnsi="Calibri" w:cs="Calibri"/>
        </w:rPr>
        <w:t xml:space="preserve"> será efetuado mensalmente, até o </w:t>
      </w:r>
      <w:r>
        <w:rPr>
          <w:rFonts w:ascii="Calibri" w:hAnsi="Calibri" w:cs="Calibri"/>
        </w:rPr>
        <w:t xml:space="preserve">vigésimo </w:t>
      </w:r>
      <w:r w:rsidRPr="00733CEC">
        <w:rPr>
          <w:rFonts w:ascii="Calibri" w:hAnsi="Calibri" w:cs="Calibri"/>
        </w:rPr>
        <w:t xml:space="preserve">dia do mês </w:t>
      </w:r>
      <w:r>
        <w:rPr>
          <w:rFonts w:ascii="Calibri" w:hAnsi="Calibri" w:cs="Calibri"/>
        </w:rPr>
        <w:t>s</w:t>
      </w:r>
      <w:r w:rsidRPr="00733CEC">
        <w:rPr>
          <w:rFonts w:ascii="Calibri" w:hAnsi="Calibri" w:cs="Calibri"/>
        </w:rPr>
        <w:t>ubs</w:t>
      </w:r>
      <w:r>
        <w:rPr>
          <w:rFonts w:ascii="Calibri" w:hAnsi="Calibri" w:cs="Calibri"/>
        </w:rPr>
        <w:t>e</w:t>
      </w:r>
      <w:r w:rsidRPr="00733CEC">
        <w:rPr>
          <w:rFonts w:ascii="Calibri" w:hAnsi="Calibri" w:cs="Calibri"/>
        </w:rPr>
        <w:t>qüente</w:t>
      </w:r>
      <w:r>
        <w:rPr>
          <w:rFonts w:ascii="Calibri" w:hAnsi="Calibri" w:cs="Calibri"/>
        </w:rPr>
        <w:t xml:space="preserve"> ao mês de prestação do serviço</w:t>
      </w:r>
      <w:r w:rsidRPr="00733CE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levando-se em conta, para a apuração do valor mensal devido, o</w:t>
      </w:r>
      <w:r w:rsidRPr="00733CEC">
        <w:rPr>
          <w:rFonts w:ascii="Calibri" w:hAnsi="Calibri" w:cs="Calibri"/>
        </w:rPr>
        <w:t xml:space="preserve"> número de procedimentos efetivamente realizados</w:t>
      </w:r>
      <w:r>
        <w:rPr>
          <w:rFonts w:ascii="Calibri" w:hAnsi="Calibri" w:cs="Calibri"/>
        </w:rPr>
        <w:t>, devidamente</w:t>
      </w:r>
      <w:r w:rsidRPr="00733CEC">
        <w:rPr>
          <w:rFonts w:ascii="Calibri" w:hAnsi="Calibri" w:cs="Calibri"/>
        </w:rPr>
        <w:t xml:space="preserve"> encaminha</w:t>
      </w:r>
      <w:r>
        <w:rPr>
          <w:rFonts w:ascii="Calibri" w:hAnsi="Calibri" w:cs="Calibri"/>
        </w:rPr>
        <w:t>dos pelos M</w:t>
      </w:r>
      <w:r w:rsidRPr="00733CEC">
        <w:rPr>
          <w:rFonts w:ascii="Calibri" w:hAnsi="Calibri" w:cs="Calibri"/>
        </w:rPr>
        <w:t>unicípio</w:t>
      </w:r>
      <w:r>
        <w:rPr>
          <w:rFonts w:ascii="Calibri" w:hAnsi="Calibri" w:cs="Calibri"/>
        </w:rPr>
        <w:t>s consorciados</w:t>
      </w:r>
      <w:r w:rsidRPr="00733CEC">
        <w:rPr>
          <w:rFonts w:ascii="Calibri" w:hAnsi="Calibri" w:cs="Calibri"/>
        </w:rPr>
        <w:t xml:space="preserve">, multiplicado pelo valor correspondente </w:t>
      </w:r>
      <w:r>
        <w:rPr>
          <w:rFonts w:ascii="Calibri" w:hAnsi="Calibri" w:cs="Calibri"/>
        </w:rPr>
        <w:t>ao consignado na Tabela de procedimentos do Consórcio contratante, além do efetivo repasse dos valores pelos Municípios ao Consórcio</w:t>
      </w:r>
      <w:r w:rsidRPr="00733CEC">
        <w:rPr>
          <w:rFonts w:ascii="Calibri" w:hAnsi="Calibri" w:cs="Calibri"/>
        </w:rPr>
        <w:t>.</w:t>
      </w: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10.2 </w:t>
      </w:r>
      <w:r w:rsidRPr="00733CEC">
        <w:rPr>
          <w:rFonts w:ascii="Calibri" w:hAnsi="Calibri" w:cs="Calibri"/>
        </w:rPr>
        <w:t>O pagamento somente será efetuado mediante a apresentação de documento fiscal idôneo, acompanhado de atestado d</w:t>
      </w:r>
      <w:r>
        <w:rPr>
          <w:rFonts w:ascii="Calibri" w:hAnsi="Calibri" w:cs="Calibri"/>
        </w:rPr>
        <w:t>a Secretaria Municipal de Saúde autorizando a realização do serviço e a quantidade de procedimentos.</w:t>
      </w: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10.3 </w:t>
      </w:r>
      <w:r w:rsidRPr="000A197E">
        <w:rPr>
          <w:rFonts w:ascii="Calibri" w:hAnsi="Calibri" w:cs="Calibri"/>
        </w:rPr>
        <w:t>Os pagamentos serão efetuados mediante depósito em conta corrente d</w:t>
      </w:r>
      <w:r>
        <w:rPr>
          <w:rFonts w:ascii="Calibri" w:hAnsi="Calibri" w:cs="Calibri"/>
        </w:rPr>
        <w:t>a empresa prestadora do serviço</w:t>
      </w:r>
      <w:r w:rsidRPr="000A197E">
        <w:rPr>
          <w:rFonts w:ascii="Calibri" w:hAnsi="Calibri" w:cs="Calibri"/>
        </w:rPr>
        <w:t xml:space="preserve">, ou através de cheque nominal para a empresa credora, </w:t>
      </w:r>
      <w:r>
        <w:rPr>
          <w:rFonts w:ascii="Calibri" w:hAnsi="Calibri" w:cs="Calibri"/>
        </w:rPr>
        <w:t xml:space="preserve">transferências bancária, </w:t>
      </w:r>
      <w:r w:rsidRPr="000A197E">
        <w:rPr>
          <w:rFonts w:ascii="Calibri" w:hAnsi="Calibri" w:cs="Calibri"/>
        </w:rPr>
        <w:t>ou outra forma, a critério d</w:t>
      </w:r>
      <w:r>
        <w:rPr>
          <w:rFonts w:ascii="Calibri" w:hAnsi="Calibri" w:cs="Calibri"/>
        </w:rPr>
        <w:t>a empresa contratada</w:t>
      </w:r>
      <w:r w:rsidRPr="000A197E">
        <w:rPr>
          <w:rFonts w:ascii="Calibri" w:hAnsi="Calibri" w:cs="Calibri"/>
        </w:rPr>
        <w:t>, desde que assuma os ônus que porventura existirem.</w:t>
      </w:r>
    </w:p>
    <w:p w:rsidR="004B1C60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  <w:r w:rsidRPr="000A197E">
        <w:rPr>
          <w:rFonts w:ascii="Calibri" w:hAnsi="Calibri" w:cs="Calibri"/>
          <w:b/>
          <w:bCs/>
        </w:rPr>
        <w:t>11 – DA DOTAÇÃO ORÇAMENTÁRIA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11.1. Os pagamentos decorrentes da execução dos serviços correrão por conta dos recursos das seguintes dotações orçamentárias: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ind w:left="540"/>
        <w:jc w:val="both"/>
        <w:rPr>
          <w:rFonts w:ascii="Calibri" w:hAnsi="Calibri" w:cs="Calibri"/>
        </w:rPr>
      </w:pPr>
      <w:r w:rsidRPr="006C17FE">
        <w:rPr>
          <w:rFonts w:ascii="Calibri" w:hAnsi="Calibri" w:cs="Calibri"/>
          <w:color w:val="000000"/>
        </w:rPr>
        <w:t>3390.39.00.00.00.00</w:t>
      </w:r>
      <w:r w:rsidRPr="000A197E">
        <w:rPr>
          <w:rFonts w:ascii="Calibri" w:hAnsi="Calibri" w:cs="Calibri"/>
        </w:rPr>
        <w:t xml:space="preserve"> – Outros serviços de Terceiros – Pessoa Jurídica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  <w:r w:rsidRPr="000A197E">
        <w:rPr>
          <w:rFonts w:ascii="Calibri" w:hAnsi="Calibri" w:cs="Calibri"/>
          <w:b/>
          <w:bCs/>
        </w:rPr>
        <w:t>12 – DO CONTRATO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 xml:space="preserve">12.1. O Consórcio Contratante convocará </w:t>
      </w:r>
      <w:r>
        <w:rPr>
          <w:rFonts w:ascii="Calibri" w:hAnsi="Calibri" w:cs="Calibri"/>
        </w:rPr>
        <w:t xml:space="preserve">a empresa habilitada, através de seu representante legal, </w:t>
      </w:r>
      <w:r w:rsidRPr="000A197E">
        <w:rPr>
          <w:rFonts w:ascii="Calibri" w:hAnsi="Calibri" w:cs="Calibri"/>
        </w:rPr>
        <w:t xml:space="preserve">para </w:t>
      </w:r>
      <w:r>
        <w:rPr>
          <w:rFonts w:ascii="Calibri" w:hAnsi="Calibri" w:cs="Calibri"/>
        </w:rPr>
        <w:t xml:space="preserve">firmar </w:t>
      </w:r>
      <w:r w:rsidRPr="000A197E">
        <w:rPr>
          <w:rFonts w:ascii="Calibri" w:hAnsi="Calibri" w:cs="Calibri"/>
        </w:rPr>
        <w:t>o instrumento contratual que obedecerá ao disposto neste Edital e as condições do Capítulo III da Lei</w:t>
      </w:r>
      <w:r>
        <w:rPr>
          <w:rFonts w:ascii="Calibri" w:hAnsi="Calibri" w:cs="Calibri"/>
        </w:rPr>
        <w:t xml:space="preserve"> nº.</w:t>
      </w:r>
      <w:r w:rsidRPr="000A197E">
        <w:rPr>
          <w:rFonts w:ascii="Calibri" w:hAnsi="Calibri" w:cs="Calibri"/>
        </w:rPr>
        <w:t xml:space="preserve"> 8.666/93 e suas alterações.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 xml:space="preserve">12.2. Para celebrar o contrato, </w:t>
      </w:r>
      <w:r>
        <w:rPr>
          <w:rFonts w:ascii="Calibri" w:hAnsi="Calibri" w:cs="Calibri"/>
        </w:rPr>
        <w:t xml:space="preserve">a empresa contratada </w:t>
      </w:r>
      <w:r w:rsidRPr="000A197E">
        <w:rPr>
          <w:rFonts w:ascii="Calibri" w:hAnsi="Calibri" w:cs="Calibri"/>
        </w:rPr>
        <w:t>deverá manter as mesmas condições de habilitação.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12.3. Os termos do instrumento de contratação vincular-se-ão estritamente às disposições deste instrumento</w:t>
      </w:r>
      <w:r>
        <w:rPr>
          <w:rFonts w:ascii="Calibri" w:hAnsi="Calibri" w:cs="Calibri"/>
        </w:rPr>
        <w:t>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9A5D9E" w:rsidRDefault="004B1C60" w:rsidP="00DD19BD">
      <w:pPr>
        <w:widowControl w:val="0"/>
        <w:jc w:val="both"/>
        <w:rPr>
          <w:rFonts w:ascii="Calibri" w:hAnsi="Calibri" w:cs="Calibri"/>
          <w:color w:val="000000"/>
        </w:rPr>
      </w:pPr>
      <w:r w:rsidRPr="000A197E">
        <w:rPr>
          <w:rFonts w:ascii="Calibri" w:hAnsi="Calibri" w:cs="Calibri"/>
          <w:color w:val="000000"/>
        </w:rPr>
        <w:t xml:space="preserve">12.3. </w:t>
      </w:r>
      <w:r w:rsidRPr="009A5D9E">
        <w:rPr>
          <w:rFonts w:ascii="Calibri" w:hAnsi="Calibri" w:cs="Calibri"/>
          <w:color w:val="000000"/>
        </w:rPr>
        <w:t xml:space="preserve">A vigência inicial do contrato será de um ano, podendo ser prorrogado por iguais e </w:t>
      </w:r>
      <w:r w:rsidRPr="009A5D9E">
        <w:rPr>
          <w:rFonts w:ascii="Calibri" w:hAnsi="Calibri" w:cs="Calibri"/>
          <w:color w:val="000000"/>
        </w:rPr>
        <w:lastRenderedPageBreak/>
        <w:t xml:space="preserve">sucessivos períodos, até o limite de sessenta meses, </w:t>
      </w:r>
      <w:r w:rsidRPr="009A5D9E">
        <w:rPr>
          <w:rFonts w:ascii="Calibri" w:hAnsi="Calibri" w:cs="Calibri"/>
        </w:rPr>
        <w:t>mediante termo aditivo, nos termos do artigo 57, inciso II da Lei nº. 8666/93.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  <w:b/>
          <w:bCs/>
        </w:rPr>
        <w:t>13 – SANÇÕES ADMINISTRATIVAS PARA O CASO DE INADIMPLEMENTO DOS SERVIÇOS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 xml:space="preserve">13.1. Pela inexecução total ou parcial na prestação dos serviços, o Consórcio Intermunicipal </w:t>
      </w:r>
      <w:r>
        <w:rPr>
          <w:rFonts w:ascii="Calibri" w:hAnsi="Calibri" w:cs="Calibri"/>
        </w:rPr>
        <w:t>do Médio Alto Uruguai (CIMAU),</w:t>
      </w:r>
      <w:r w:rsidRPr="000A197E">
        <w:rPr>
          <w:rFonts w:ascii="Calibri" w:hAnsi="Calibri" w:cs="Calibri"/>
        </w:rPr>
        <w:t>poderá</w:t>
      </w:r>
      <w:r>
        <w:rPr>
          <w:rFonts w:ascii="Calibri" w:hAnsi="Calibri" w:cs="Calibri"/>
        </w:rPr>
        <w:t>,</w:t>
      </w:r>
      <w:r w:rsidRPr="000A197E">
        <w:rPr>
          <w:rFonts w:ascii="Calibri" w:hAnsi="Calibri" w:cs="Calibri"/>
        </w:rPr>
        <w:t xml:space="preserve"> garantida a prévia defesa, aplicar </w:t>
      </w:r>
      <w:r>
        <w:rPr>
          <w:rFonts w:ascii="Calibri" w:hAnsi="Calibri" w:cs="Calibri"/>
        </w:rPr>
        <w:t xml:space="preserve">às empresas </w:t>
      </w:r>
      <w:r w:rsidRPr="000A197E">
        <w:rPr>
          <w:rFonts w:ascii="Calibri" w:hAnsi="Calibri" w:cs="Calibri"/>
        </w:rPr>
        <w:t>credenciad</w:t>
      </w:r>
      <w:r>
        <w:rPr>
          <w:rFonts w:ascii="Calibri" w:hAnsi="Calibri" w:cs="Calibri"/>
        </w:rPr>
        <w:t>a</w:t>
      </w:r>
      <w:r w:rsidRPr="000A197E">
        <w:rPr>
          <w:rFonts w:ascii="Calibri" w:hAnsi="Calibri" w:cs="Calibri"/>
        </w:rPr>
        <w:t>s as sanções previstas no artigo 87 da Lei</w:t>
      </w:r>
      <w:r>
        <w:rPr>
          <w:rFonts w:ascii="Calibri" w:hAnsi="Calibri" w:cs="Calibri"/>
        </w:rPr>
        <w:t xml:space="preserve"> nº.</w:t>
      </w:r>
      <w:r w:rsidRPr="000A197E">
        <w:rPr>
          <w:rFonts w:ascii="Calibri" w:hAnsi="Calibri" w:cs="Calibri"/>
        </w:rPr>
        <w:t xml:space="preserve"> 8.666/93.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  <w:b/>
          <w:bCs/>
        </w:rPr>
        <w:t>14 – RECURSOS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 xml:space="preserve">14.1. </w:t>
      </w:r>
      <w:r>
        <w:rPr>
          <w:rFonts w:ascii="Calibri" w:hAnsi="Calibri" w:cs="Calibri"/>
        </w:rPr>
        <w:t>É</w:t>
      </w:r>
      <w:r w:rsidRPr="000A197E">
        <w:rPr>
          <w:rFonts w:ascii="Calibri" w:hAnsi="Calibri" w:cs="Calibri"/>
        </w:rPr>
        <w:t xml:space="preserve"> assegurado </w:t>
      </w:r>
      <w:r>
        <w:rPr>
          <w:rFonts w:ascii="Calibri" w:hAnsi="Calibri" w:cs="Calibri"/>
        </w:rPr>
        <w:t xml:space="preserve">às empresas credenciadas </w:t>
      </w:r>
      <w:r w:rsidRPr="000A197E">
        <w:rPr>
          <w:rFonts w:ascii="Calibri" w:hAnsi="Calibri" w:cs="Calibri"/>
        </w:rPr>
        <w:t xml:space="preserve">o direito de Recurso nos termos do artigo 109 da Lei </w:t>
      </w:r>
      <w:r>
        <w:rPr>
          <w:rFonts w:ascii="Calibri" w:hAnsi="Calibri" w:cs="Calibri"/>
        </w:rPr>
        <w:t xml:space="preserve">nº. </w:t>
      </w:r>
      <w:r w:rsidRPr="000A197E">
        <w:rPr>
          <w:rFonts w:ascii="Calibri" w:hAnsi="Calibri" w:cs="Calibri"/>
        </w:rPr>
        <w:t>8.666/93.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  <w:r w:rsidRPr="000A197E">
        <w:rPr>
          <w:rFonts w:ascii="Calibri" w:hAnsi="Calibri" w:cs="Calibri"/>
          <w:b/>
          <w:bCs/>
        </w:rPr>
        <w:t>15 – DISPOSIÇÕES FINAIS</w:t>
      </w:r>
    </w:p>
    <w:p w:rsidR="004B1C60" w:rsidRPr="000A197E" w:rsidRDefault="004B1C60" w:rsidP="00DD19BD">
      <w:pPr>
        <w:widowControl w:val="0"/>
        <w:tabs>
          <w:tab w:val="left" w:pos="0"/>
          <w:tab w:val="left" w:pos="720"/>
          <w:tab w:val="left" w:pos="1200"/>
        </w:tabs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tabs>
          <w:tab w:val="left" w:pos="0"/>
        </w:tabs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15.1. O presente credenciamento configurará uma relação contratual de prestação de serviços.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  <w:b/>
          <w:bCs/>
        </w:rPr>
      </w:pP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15.2. É de responsabilidade, exclusiva e integral da empresa Contratada</w:t>
      </w:r>
      <w:r>
        <w:rPr>
          <w:rFonts w:ascii="Calibri" w:hAnsi="Calibri" w:cs="Calibri"/>
        </w:rPr>
        <w:t>,</w:t>
      </w:r>
      <w:r w:rsidRPr="000A197E">
        <w:rPr>
          <w:rFonts w:ascii="Calibri" w:hAnsi="Calibri" w:cs="Calibri"/>
        </w:rPr>
        <w:t xml:space="preserve"> a utilização de pessoal para execução dos serviços contratados, sendo responsável pelos encargos trabalhistas, previdenciários, sociais, fiscais e comerciais</w:t>
      </w:r>
      <w:r>
        <w:rPr>
          <w:rFonts w:ascii="Calibri" w:hAnsi="Calibri" w:cs="Calibri"/>
        </w:rPr>
        <w:t>,</w:t>
      </w:r>
      <w:r w:rsidRPr="000A197E">
        <w:rPr>
          <w:rFonts w:ascii="Calibri" w:hAnsi="Calibri" w:cs="Calibri"/>
        </w:rPr>
        <w:t xml:space="preserve"> resultantes de seu vínculo empregatício com seus empregados, cujo ônus e obrigações, em nenhuma hipótese, poderão ser transferidos para Consórcio Licitante, bem como aos seus Municípios integrantes ou para o Ministério da Saúde.</w:t>
      </w: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15.3. O Consórcio licitante poderá revogar a presente licitação, por interesse público, bem como anulá-la por ilegalidade de ofício ou mediante provocaç</w:t>
      </w:r>
      <w:r w:rsidR="00A02FA5">
        <w:rPr>
          <w:rFonts w:ascii="Calibri" w:hAnsi="Calibri" w:cs="Calibri"/>
        </w:rPr>
        <w:t>ão</w:t>
      </w:r>
      <w:r w:rsidRPr="000A197E">
        <w:rPr>
          <w:rFonts w:ascii="Calibri" w:hAnsi="Calibri" w:cs="Calibri"/>
        </w:rPr>
        <w:t xml:space="preserve"> de terceiros.</w:t>
      </w: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15.4. A anulação do procedimento licitatório por motivo de ilegalidade ou qualquer outro, não gera obrigação de indenizar, por parte do Consórcio licitante, ressalvado o disposto no parágrafo único do artigo 59 de Lei nº</w:t>
      </w:r>
      <w:r>
        <w:rPr>
          <w:rFonts w:ascii="Calibri" w:hAnsi="Calibri" w:cs="Calibri"/>
        </w:rPr>
        <w:t>.</w:t>
      </w:r>
      <w:r w:rsidRPr="000A197E">
        <w:rPr>
          <w:rFonts w:ascii="Calibri" w:hAnsi="Calibri" w:cs="Calibri"/>
        </w:rPr>
        <w:t xml:space="preserve"> 8.666/93.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15.5 </w:t>
      </w:r>
      <w:r w:rsidRPr="000A197E">
        <w:rPr>
          <w:rFonts w:ascii="Calibri" w:hAnsi="Calibri" w:cs="Calibri"/>
        </w:rPr>
        <w:t xml:space="preserve">Esclarecimentos relativos ao presente Chamamento e as condições para atendimento das obrigações necessárias ao cumprimento de seu objeto serão prestadas pelo Consórcio licitante, no endereço e horário descrito no item </w:t>
      </w:r>
      <w:r>
        <w:rPr>
          <w:rFonts w:ascii="Calibri" w:hAnsi="Calibri" w:cs="Calibri"/>
        </w:rPr>
        <w:t>4.4, ou pelos telefones 55 3798 1702,</w:t>
      </w:r>
      <w:r w:rsidRPr="000A197E">
        <w:rPr>
          <w:rFonts w:ascii="Calibri" w:hAnsi="Calibri" w:cs="Calibri"/>
        </w:rPr>
        <w:t xml:space="preserve"> 55 </w:t>
      </w:r>
      <w:r>
        <w:rPr>
          <w:rFonts w:ascii="Calibri" w:hAnsi="Calibri" w:cs="Calibri"/>
        </w:rPr>
        <w:t>84068017 ou 55-99557188</w:t>
      </w:r>
      <w:r w:rsidR="00A02FA5">
        <w:rPr>
          <w:rFonts w:ascii="Calibri" w:hAnsi="Calibri" w:cs="Calibri"/>
        </w:rPr>
        <w:t>, e ainda através do e-mail: administração@cimau.com.br</w:t>
      </w:r>
      <w:r w:rsidRPr="000A197E">
        <w:rPr>
          <w:rFonts w:ascii="Calibri" w:hAnsi="Calibri" w:cs="Calibri"/>
        </w:rPr>
        <w:t>.</w:t>
      </w: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15.</w:t>
      </w:r>
      <w:r>
        <w:rPr>
          <w:rFonts w:ascii="Calibri" w:hAnsi="Calibri" w:cs="Calibri"/>
        </w:rPr>
        <w:t>6</w:t>
      </w:r>
      <w:r w:rsidRPr="000A197E">
        <w:rPr>
          <w:rFonts w:ascii="Calibri" w:hAnsi="Calibri" w:cs="Calibri"/>
        </w:rPr>
        <w:t xml:space="preserve">. O foro da cidade de </w:t>
      </w:r>
      <w:r>
        <w:rPr>
          <w:rFonts w:ascii="Calibri" w:hAnsi="Calibri" w:cs="Calibri"/>
        </w:rPr>
        <w:t>Rodeio Bonito</w:t>
      </w:r>
      <w:r w:rsidRPr="000A197E">
        <w:rPr>
          <w:rFonts w:ascii="Calibri" w:hAnsi="Calibri" w:cs="Calibri"/>
        </w:rPr>
        <w:t>, Estado do Rio Grande do Sul, será o único competente para dirimir questões decorrentes deste credenciamento.</w:t>
      </w: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  <w:b/>
          <w:bCs/>
        </w:rPr>
        <w:t>16 – ANEXOS</w:t>
      </w: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t>16.1. Integra o presente instrumento, o seguinte anexo.</w:t>
      </w: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</w:p>
    <w:p w:rsidR="004B1C60" w:rsidRPr="000A197E" w:rsidRDefault="004B1C60" w:rsidP="00DD19BD">
      <w:pPr>
        <w:widowControl w:val="0"/>
        <w:tabs>
          <w:tab w:val="left" w:pos="720"/>
        </w:tabs>
        <w:jc w:val="both"/>
        <w:rPr>
          <w:rFonts w:ascii="Calibri" w:hAnsi="Calibri" w:cs="Calibri"/>
        </w:rPr>
      </w:pPr>
      <w:r w:rsidRPr="000A197E">
        <w:rPr>
          <w:rFonts w:ascii="Calibri" w:hAnsi="Calibri" w:cs="Calibri"/>
        </w:rPr>
        <w:lastRenderedPageBreak/>
        <w:t>I. Modelo de requerimento para credenciamento pessoa jurídica;</w:t>
      </w:r>
    </w:p>
    <w:p w:rsidR="004B1C60" w:rsidRPr="000A197E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Default="004B1C60" w:rsidP="00DD19BD">
      <w:pPr>
        <w:widowControl w:val="0"/>
        <w:ind w:firstLine="1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Rodeio Bonito</w:t>
      </w:r>
      <w:r w:rsidRPr="000A197E">
        <w:rPr>
          <w:rFonts w:ascii="Calibri" w:hAnsi="Calibri" w:cs="Calibri"/>
        </w:rPr>
        <w:t xml:space="preserve"> - RS, </w:t>
      </w:r>
      <w:r>
        <w:rPr>
          <w:rFonts w:ascii="Calibri" w:hAnsi="Calibri" w:cs="Calibri"/>
        </w:rPr>
        <w:t>0</w:t>
      </w:r>
      <w:r w:rsidR="00A02FA5">
        <w:rPr>
          <w:rFonts w:ascii="Calibri" w:hAnsi="Calibri" w:cs="Calibri"/>
        </w:rPr>
        <w:t>5</w:t>
      </w:r>
      <w:r w:rsidRPr="000A197E">
        <w:rPr>
          <w:rFonts w:ascii="Calibri" w:hAnsi="Calibri" w:cs="Calibri"/>
        </w:rPr>
        <w:t xml:space="preserve"> de </w:t>
      </w:r>
      <w:r>
        <w:rPr>
          <w:rFonts w:ascii="Calibri" w:hAnsi="Calibri" w:cs="Calibri"/>
        </w:rPr>
        <w:t>Janeiro</w:t>
      </w:r>
      <w:r w:rsidRPr="000A197E">
        <w:rPr>
          <w:rFonts w:ascii="Calibri" w:hAnsi="Calibri" w:cs="Calibri"/>
        </w:rPr>
        <w:t xml:space="preserve"> de 201</w:t>
      </w:r>
      <w:r w:rsidR="00A02FA5">
        <w:rPr>
          <w:rFonts w:ascii="Calibri" w:hAnsi="Calibri" w:cs="Calibri"/>
        </w:rPr>
        <w:t>8</w:t>
      </w:r>
      <w:r w:rsidRPr="000A197E">
        <w:rPr>
          <w:rFonts w:ascii="Calibri" w:hAnsi="Calibri" w:cs="Calibri"/>
        </w:rPr>
        <w:t>.</w:t>
      </w:r>
    </w:p>
    <w:p w:rsidR="004B1C60" w:rsidRDefault="004B1C60" w:rsidP="00DD19BD">
      <w:pPr>
        <w:widowControl w:val="0"/>
        <w:ind w:firstLine="1425"/>
        <w:jc w:val="both"/>
        <w:rPr>
          <w:rFonts w:ascii="Calibri" w:hAnsi="Calibri" w:cs="Calibri"/>
        </w:rPr>
      </w:pPr>
    </w:p>
    <w:p w:rsidR="004B1C60" w:rsidRDefault="004B1C60" w:rsidP="00DD19BD">
      <w:pPr>
        <w:widowControl w:val="0"/>
        <w:ind w:firstLine="1425"/>
        <w:jc w:val="both"/>
        <w:rPr>
          <w:rFonts w:ascii="Calibri" w:hAnsi="Calibri" w:cs="Calibri"/>
        </w:rPr>
      </w:pPr>
    </w:p>
    <w:p w:rsidR="004B1C60" w:rsidRDefault="004B1C60" w:rsidP="00DD19BD">
      <w:pPr>
        <w:widowControl w:val="0"/>
        <w:ind w:firstLine="1425"/>
        <w:jc w:val="both"/>
        <w:rPr>
          <w:rFonts w:ascii="Calibri" w:hAnsi="Calibri" w:cs="Calibri"/>
        </w:rPr>
      </w:pPr>
    </w:p>
    <w:p w:rsidR="004B1C60" w:rsidRPr="00A02FA5" w:rsidRDefault="00A02FA5" w:rsidP="00DD19BD">
      <w:pPr>
        <w:widowControl w:val="0"/>
        <w:jc w:val="center"/>
        <w:rPr>
          <w:rFonts w:ascii="Calibri" w:hAnsi="Calibri" w:cs="Calibri"/>
          <w:b/>
          <w:i/>
        </w:rPr>
      </w:pPr>
      <w:r>
        <w:rPr>
          <w:rFonts w:ascii="Calibri" w:hAnsi="Calibri" w:cs="Calibri"/>
          <w:b/>
          <w:i/>
        </w:rPr>
        <w:t>JOSÉ ARNO FERRARI</w:t>
      </w:r>
    </w:p>
    <w:p w:rsidR="004B1C60" w:rsidRPr="00A02FA5" w:rsidRDefault="004B1C60" w:rsidP="00DD19BD">
      <w:pPr>
        <w:pStyle w:val="Cabealho"/>
        <w:widowControl w:val="0"/>
        <w:jc w:val="center"/>
        <w:rPr>
          <w:rFonts w:ascii="Calibri" w:hAnsi="Calibri" w:cs="Calibri"/>
          <w:sz w:val="22"/>
          <w:szCs w:val="22"/>
        </w:rPr>
      </w:pPr>
      <w:r w:rsidRPr="00A02FA5">
        <w:rPr>
          <w:rFonts w:ascii="Calibri" w:hAnsi="Calibri" w:cs="Calibri"/>
          <w:sz w:val="22"/>
          <w:szCs w:val="22"/>
        </w:rPr>
        <w:t xml:space="preserve">Presidente </w:t>
      </w:r>
      <w:r w:rsidR="00A02FA5" w:rsidRPr="00A02FA5">
        <w:rPr>
          <w:rFonts w:ascii="Calibri" w:hAnsi="Calibri" w:cs="Calibri"/>
          <w:sz w:val="22"/>
          <w:szCs w:val="22"/>
        </w:rPr>
        <w:t xml:space="preserve"> do CIMAU</w:t>
      </w: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</w:p>
    <w:p w:rsidR="004B1C60" w:rsidRDefault="004B1C60" w:rsidP="00DD19BD">
      <w:pPr>
        <w:widowControl w:val="0"/>
        <w:jc w:val="both"/>
        <w:rPr>
          <w:rFonts w:ascii="Calibri" w:hAnsi="Calibri" w:cs="Calibri"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D73CA4" w:rsidRDefault="00D73CA4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</w:p>
    <w:p w:rsidR="004B1C60" w:rsidRPr="003915FF" w:rsidRDefault="004B1C60" w:rsidP="00DD19BD">
      <w:pPr>
        <w:pStyle w:val="Recuodecorpodetexto"/>
        <w:widowControl w:val="0"/>
        <w:ind w:left="0"/>
        <w:jc w:val="center"/>
        <w:rPr>
          <w:rFonts w:ascii="Calibri" w:hAnsi="Calibri" w:cs="Calibri"/>
          <w:b/>
          <w:bCs/>
        </w:rPr>
      </w:pPr>
      <w:r w:rsidRPr="003915FF">
        <w:rPr>
          <w:rFonts w:ascii="Calibri" w:hAnsi="Calibri" w:cs="Calibri"/>
          <w:b/>
          <w:bCs/>
        </w:rPr>
        <w:t>ANEXO I – PESSOA JURÍDICA</w:t>
      </w:r>
    </w:p>
    <w:p w:rsidR="004B1C60" w:rsidRPr="003915FF" w:rsidRDefault="004B1C60" w:rsidP="00DD19BD">
      <w:pPr>
        <w:pStyle w:val="Recuodecorpodetexto"/>
        <w:widowControl w:val="0"/>
        <w:ind w:left="0"/>
        <w:jc w:val="center"/>
        <w:rPr>
          <w:rFonts w:ascii="Calibri" w:hAnsi="Calibri" w:cs="Calibri"/>
        </w:rPr>
      </w:pPr>
      <w:r w:rsidRPr="003915FF">
        <w:rPr>
          <w:rFonts w:ascii="Calibri" w:hAnsi="Calibri" w:cs="Calibri"/>
        </w:rPr>
        <w:t>(em papel timbrado ou não da empresa interessada)</w:t>
      </w:r>
    </w:p>
    <w:p w:rsidR="00D73CA4" w:rsidRDefault="00D73CA4" w:rsidP="00D73CA4">
      <w:pPr>
        <w:widowControl w:val="0"/>
        <w:jc w:val="center"/>
        <w:rPr>
          <w:rFonts w:ascii="Calibri" w:hAnsi="Calibri" w:cs="Calibri"/>
          <w:b/>
          <w:u w:val="single"/>
        </w:rPr>
      </w:pPr>
    </w:p>
    <w:p w:rsidR="00D73CA4" w:rsidRPr="00ED558D" w:rsidRDefault="00D73CA4" w:rsidP="00D73CA4">
      <w:pPr>
        <w:widowControl w:val="0"/>
        <w:jc w:val="center"/>
        <w:rPr>
          <w:rFonts w:ascii="Calibri" w:hAnsi="Calibri" w:cs="Calibri"/>
          <w:b/>
          <w:u w:val="single"/>
        </w:rPr>
      </w:pPr>
      <w:r w:rsidRPr="00ED558D">
        <w:rPr>
          <w:rFonts w:ascii="Calibri" w:hAnsi="Calibri" w:cs="Calibri"/>
          <w:b/>
          <w:u w:val="single"/>
        </w:rPr>
        <w:t>REQUERIMENTO</w:t>
      </w:r>
    </w:p>
    <w:p w:rsidR="00D73CA4" w:rsidRDefault="00D73CA4" w:rsidP="00D73CA4">
      <w:pPr>
        <w:widowControl w:val="0"/>
        <w:jc w:val="both"/>
        <w:rPr>
          <w:rFonts w:ascii="Calibri" w:hAnsi="Calibri" w:cs="Calibri"/>
        </w:rPr>
      </w:pP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 w:rsidRPr="003915FF">
        <w:rPr>
          <w:rFonts w:ascii="Calibri" w:hAnsi="Calibri" w:cs="Calibri"/>
          <w:b/>
          <w:bCs/>
        </w:rPr>
        <w:t>Ao</w:t>
      </w: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</w:rPr>
      </w:pPr>
      <w:r w:rsidRPr="003915FF">
        <w:rPr>
          <w:rFonts w:ascii="Calibri" w:hAnsi="Calibri" w:cs="Calibri"/>
          <w:b/>
          <w:bCs/>
        </w:rPr>
        <w:t xml:space="preserve">Consórcio Intermunicipal </w:t>
      </w:r>
      <w:r>
        <w:rPr>
          <w:rFonts w:ascii="Calibri" w:hAnsi="Calibri" w:cs="Calibri"/>
          <w:b/>
          <w:bCs/>
        </w:rPr>
        <w:t>do Médio Alto Uruguai</w:t>
      </w:r>
      <w:r w:rsidRPr="003915FF">
        <w:rPr>
          <w:rFonts w:ascii="Calibri" w:hAnsi="Calibri" w:cs="Calibri"/>
          <w:b/>
          <w:bCs/>
        </w:rPr>
        <w:t xml:space="preserve"> - CIMAU</w:t>
      </w: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</w:rPr>
      </w:pP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</w:rPr>
      </w:pPr>
    </w:p>
    <w:p w:rsidR="00D73CA4" w:rsidRDefault="00D73CA4" w:rsidP="00D73CA4">
      <w:pPr>
        <w:pStyle w:val="Ttulo"/>
        <w:ind w:firstLine="1440"/>
        <w:jc w:val="both"/>
        <w:rPr>
          <w:rFonts w:ascii="Calibri" w:hAnsi="Calibri" w:cs="Calibri"/>
          <w:sz w:val="24"/>
          <w:szCs w:val="24"/>
        </w:rPr>
      </w:pPr>
      <w:r w:rsidRPr="00C95F04">
        <w:rPr>
          <w:rFonts w:ascii="Calibri" w:hAnsi="Calibri" w:cs="Calibri"/>
          <w:sz w:val="24"/>
          <w:szCs w:val="24"/>
        </w:rPr>
        <w:t xml:space="preserve"> A empresa interessada, abaixo qualificada, requer sua inscrição no CREDENCIAMENTO DE PESSOAS JURÍDICAS NA ÁREA DE SAÚDE PÚBLICA - CHAMAMENTO PÚBLICO nº</w:t>
      </w:r>
      <w:r>
        <w:rPr>
          <w:rFonts w:ascii="Calibri" w:hAnsi="Calibri" w:cs="Calibri"/>
          <w:sz w:val="24"/>
          <w:szCs w:val="24"/>
        </w:rPr>
        <w:t>. 01/2018</w:t>
      </w:r>
      <w:r w:rsidRPr="00C95F04">
        <w:rPr>
          <w:rFonts w:ascii="Calibri" w:hAnsi="Calibri" w:cs="Calibri"/>
          <w:sz w:val="24"/>
          <w:szCs w:val="24"/>
        </w:rPr>
        <w:t xml:space="preserve">, divulgado pelo Consórcio Intermunicipal </w:t>
      </w:r>
      <w:r>
        <w:rPr>
          <w:rFonts w:ascii="Calibri" w:hAnsi="Calibri" w:cs="Calibri"/>
          <w:sz w:val="24"/>
          <w:szCs w:val="24"/>
        </w:rPr>
        <w:t>do Médio Alto Uruguai</w:t>
      </w:r>
      <w:r w:rsidRPr="00C95F04">
        <w:rPr>
          <w:rFonts w:ascii="Calibri" w:hAnsi="Calibri" w:cs="Calibri"/>
          <w:sz w:val="24"/>
          <w:szCs w:val="24"/>
        </w:rPr>
        <w:t xml:space="preserve"> - CIMAU, objetivando a prestação de serviços</w:t>
      </w:r>
      <w:r>
        <w:rPr>
          <w:rFonts w:ascii="Calibri" w:hAnsi="Calibri" w:cs="Calibri"/>
          <w:sz w:val="24"/>
          <w:szCs w:val="24"/>
        </w:rPr>
        <w:t xml:space="preserve"> conforme especificado abaixo</w:t>
      </w:r>
      <w:r w:rsidRPr="00C95F04">
        <w:rPr>
          <w:rFonts w:ascii="Calibri" w:hAnsi="Calibri" w:cs="Calibri"/>
          <w:sz w:val="24"/>
          <w:szCs w:val="24"/>
        </w:rPr>
        <w:t>, conforme termos e condições descritas no Edital</w:t>
      </w:r>
      <w:r>
        <w:rPr>
          <w:rFonts w:ascii="Calibri" w:hAnsi="Calibri" w:cs="Calibri"/>
          <w:sz w:val="24"/>
          <w:szCs w:val="24"/>
        </w:rPr>
        <w:t xml:space="preserve"> (preenchimento obrigatório de todos os campos)</w:t>
      </w:r>
      <w:r w:rsidRPr="00C95F04">
        <w:rPr>
          <w:rFonts w:ascii="Calibri" w:hAnsi="Calibri" w:cs="Calibri"/>
          <w:sz w:val="24"/>
          <w:szCs w:val="24"/>
        </w:rPr>
        <w:t>.</w:t>
      </w:r>
    </w:p>
    <w:p w:rsidR="00D73CA4" w:rsidRPr="00E63CD6" w:rsidRDefault="00D73CA4" w:rsidP="00D73CA4">
      <w:pPr>
        <w:pStyle w:val="Corpodetexto"/>
      </w:pP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 w:rsidRPr="003915FF">
        <w:rPr>
          <w:rFonts w:ascii="Calibri" w:hAnsi="Calibri" w:cs="Calibri"/>
          <w:b/>
          <w:bCs/>
        </w:rPr>
        <w:t>Nome da empresa:</w:t>
      </w:r>
      <w:r>
        <w:rPr>
          <w:rFonts w:ascii="Calibri" w:hAnsi="Calibri" w:cs="Calibri"/>
          <w:b/>
          <w:bCs/>
        </w:rPr>
        <w:t xml:space="preserve"> ________________________________________________________</w:t>
      </w: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 w:rsidRPr="003915FF">
        <w:rPr>
          <w:rFonts w:ascii="Calibri" w:hAnsi="Calibri" w:cs="Calibri"/>
          <w:b/>
          <w:bCs/>
        </w:rPr>
        <w:t>CNPJ:</w:t>
      </w:r>
      <w:r>
        <w:rPr>
          <w:rFonts w:ascii="Calibri" w:hAnsi="Calibri" w:cs="Calibri"/>
          <w:b/>
          <w:bCs/>
        </w:rPr>
        <w:t xml:space="preserve"> ___________________________________________________________________</w:t>
      </w: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 w:rsidRPr="003915FF">
        <w:rPr>
          <w:rFonts w:ascii="Calibri" w:hAnsi="Calibri" w:cs="Calibri"/>
          <w:b/>
          <w:bCs/>
        </w:rPr>
        <w:t>Endereço:</w:t>
      </w:r>
      <w:r>
        <w:rPr>
          <w:rFonts w:ascii="Calibri" w:hAnsi="Calibri" w:cs="Calibri"/>
          <w:b/>
          <w:bCs/>
        </w:rPr>
        <w:t>________________________________________________________________</w:t>
      </w:r>
    </w:p>
    <w:p w:rsidR="00D73CA4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 w:rsidRPr="003915FF">
        <w:rPr>
          <w:rFonts w:ascii="Calibri" w:hAnsi="Calibri" w:cs="Calibri"/>
          <w:b/>
          <w:bCs/>
        </w:rPr>
        <w:t>Cidade/UF:</w:t>
      </w:r>
      <w:r>
        <w:rPr>
          <w:rFonts w:ascii="Calibri" w:hAnsi="Calibri" w:cs="Calibri"/>
          <w:b/>
          <w:bCs/>
        </w:rPr>
        <w:t>_________________________________________CEP:___________________</w:t>
      </w:r>
    </w:p>
    <w:p w:rsidR="00D73CA4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Telefone:__________________________________________________________________</w:t>
      </w: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E-mail:______________________________________________________________________</w:t>
      </w: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 w:rsidRPr="003915FF">
        <w:rPr>
          <w:rFonts w:ascii="Calibri" w:hAnsi="Calibri" w:cs="Calibri"/>
          <w:b/>
          <w:bCs/>
        </w:rPr>
        <w:t>Profissional Responsável:</w:t>
      </w:r>
      <w:r>
        <w:rPr>
          <w:rFonts w:ascii="Calibri" w:hAnsi="Calibri" w:cs="Calibri"/>
          <w:b/>
          <w:bCs/>
        </w:rPr>
        <w:t xml:space="preserve"> ____________________________________________________</w:t>
      </w: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 w:rsidRPr="003915FF">
        <w:rPr>
          <w:rFonts w:ascii="Calibri" w:hAnsi="Calibri" w:cs="Calibri"/>
          <w:b/>
          <w:bCs/>
        </w:rPr>
        <w:t>RG:</w:t>
      </w:r>
      <w:r>
        <w:rPr>
          <w:rFonts w:ascii="Calibri" w:hAnsi="Calibri" w:cs="Calibri"/>
          <w:b/>
          <w:bCs/>
        </w:rPr>
        <w:t xml:space="preserve"> _____________________________________________________________________</w:t>
      </w: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 w:rsidRPr="003915FF">
        <w:rPr>
          <w:rFonts w:ascii="Calibri" w:hAnsi="Calibri" w:cs="Calibri"/>
          <w:b/>
          <w:bCs/>
        </w:rPr>
        <w:t>CPF:</w:t>
      </w:r>
      <w:r>
        <w:rPr>
          <w:rFonts w:ascii="Calibri" w:hAnsi="Calibri" w:cs="Calibri"/>
          <w:b/>
          <w:bCs/>
        </w:rPr>
        <w:t xml:space="preserve"> ____________________________________________________________________</w:t>
      </w:r>
    </w:p>
    <w:p w:rsidR="00D73CA4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 w:rsidRPr="003915FF">
        <w:rPr>
          <w:rFonts w:ascii="Calibri" w:hAnsi="Calibri" w:cs="Calibri"/>
          <w:b/>
          <w:bCs/>
        </w:rPr>
        <w:t>Especialidade:</w:t>
      </w:r>
      <w:r>
        <w:rPr>
          <w:rFonts w:ascii="Calibri" w:hAnsi="Calibri" w:cs="Calibri"/>
          <w:b/>
          <w:bCs/>
        </w:rPr>
        <w:t xml:space="preserve"> ____________________________________________________________</w:t>
      </w:r>
    </w:p>
    <w:p w:rsidR="00D73CA4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N.° Conta Corrente Pessoa Jurídica:____________________________________________</w:t>
      </w: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Banco:_______________________________ Agencia n.°:__________________________</w:t>
      </w: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</w:rPr>
      </w:pPr>
    </w:p>
    <w:p w:rsidR="00D73CA4" w:rsidRPr="003915FF" w:rsidRDefault="00D73CA4" w:rsidP="00D73CA4">
      <w:pPr>
        <w:pStyle w:val="Recuodecorpodetexto"/>
        <w:widowControl w:val="0"/>
        <w:spacing w:after="0"/>
        <w:ind w:left="0" w:firstLine="1425"/>
        <w:rPr>
          <w:rFonts w:ascii="Calibri" w:hAnsi="Calibri" w:cs="Calibri"/>
        </w:rPr>
      </w:pPr>
    </w:p>
    <w:p w:rsidR="00D73CA4" w:rsidRPr="003915FF" w:rsidRDefault="00D73CA4" w:rsidP="00D73CA4">
      <w:pPr>
        <w:pStyle w:val="Recuodecorpodetexto"/>
        <w:widowControl w:val="0"/>
        <w:spacing w:after="0"/>
        <w:ind w:left="0" w:firstLine="1425"/>
        <w:rPr>
          <w:rFonts w:ascii="Calibri" w:hAnsi="Calibri" w:cs="Calibri"/>
        </w:rPr>
      </w:pPr>
      <w:r>
        <w:rPr>
          <w:rFonts w:ascii="Calibri" w:hAnsi="Calibri" w:cs="Calibri"/>
        </w:rPr>
        <w:t>Rodeio Bonito</w:t>
      </w:r>
      <w:r w:rsidRPr="003915FF">
        <w:rPr>
          <w:rFonts w:ascii="Calibri" w:hAnsi="Calibri" w:cs="Calibri"/>
        </w:rPr>
        <w:t xml:space="preserve"> – RS, ____ de ___________ de 201</w:t>
      </w:r>
      <w:r>
        <w:rPr>
          <w:rFonts w:ascii="Calibri" w:hAnsi="Calibri" w:cs="Calibri"/>
        </w:rPr>
        <w:t>8</w:t>
      </w:r>
      <w:r w:rsidRPr="003915FF">
        <w:rPr>
          <w:rFonts w:ascii="Calibri" w:hAnsi="Calibri" w:cs="Calibri"/>
        </w:rPr>
        <w:t>.</w:t>
      </w:r>
    </w:p>
    <w:p w:rsidR="00D73CA4" w:rsidRPr="003915FF" w:rsidRDefault="00D73CA4" w:rsidP="00D73CA4">
      <w:pPr>
        <w:pStyle w:val="Recuodecorpodetexto"/>
        <w:widowControl w:val="0"/>
        <w:spacing w:after="0"/>
        <w:ind w:left="0" w:firstLine="1425"/>
        <w:jc w:val="both"/>
        <w:rPr>
          <w:rFonts w:ascii="Calibri" w:hAnsi="Calibri" w:cs="Calibri"/>
        </w:rPr>
      </w:pP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both"/>
        <w:rPr>
          <w:rFonts w:ascii="Calibri" w:hAnsi="Calibri" w:cs="Calibri"/>
        </w:rPr>
      </w:pPr>
    </w:p>
    <w:p w:rsidR="00D73CA4" w:rsidRPr="003915FF" w:rsidRDefault="00D73CA4" w:rsidP="00D73CA4">
      <w:pPr>
        <w:pStyle w:val="Recuodecorpodetexto"/>
        <w:widowControl w:val="0"/>
        <w:spacing w:after="0"/>
        <w:ind w:left="0"/>
        <w:jc w:val="center"/>
        <w:rPr>
          <w:rFonts w:ascii="Calibri" w:hAnsi="Calibri" w:cs="Calibri"/>
        </w:rPr>
      </w:pPr>
      <w:r w:rsidRPr="003915FF">
        <w:rPr>
          <w:rFonts w:ascii="Calibri" w:hAnsi="Calibri" w:cs="Calibri"/>
        </w:rPr>
        <w:t>__________________________________</w:t>
      </w:r>
    </w:p>
    <w:p w:rsidR="00D73CA4" w:rsidRPr="00D73CA4" w:rsidRDefault="00D73CA4" w:rsidP="00D73CA4">
      <w:pPr>
        <w:jc w:val="center"/>
        <w:rPr>
          <w:rFonts w:asciiTheme="minorHAnsi" w:hAnsiTheme="minorHAnsi"/>
        </w:rPr>
      </w:pPr>
      <w:r w:rsidRPr="00D73CA4">
        <w:rPr>
          <w:rFonts w:asciiTheme="minorHAnsi" w:hAnsiTheme="minorHAnsi"/>
        </w:rPr>
        <w:t xml:space="preserve">Representante </w:t>
      </w:r>
      <w:r>
        <w:rPr>
          <w:rFonts w:asciiTheme="minorHAnsi" w:hAnsiTheme="minorHAnsi"/>
        </w:rPr>
        <w:t xml:space="preserve">Legal </w:t>
      </w:r>
      <w:r w:rsidRPr="00D73CA4">
        <w:rPr>
          <w:rFonts w:asciiTheme="minorHAnsi" w:hAnsiTheme="minorHAnsi"/>
        </w:rPr>
        <w:t>da Empresa</w:t>
      </w:r>
    </w:p>
    <w:p w:rsidR="00D73CA4" w:rsidRPr="00D73CA4" w:rsidRDefault="00D73CA4" w:rsidP="00D73CA4">
      <w:pPr>
        <w:rPr>
          <w:rFonts w:asciiTheme="minorHAnsi" w:hAnsiTheme="minorHAnsi"/>
        </w:rPr>
      </w:pPr>
    </w:p>
    <w:p w:rsidR="00D73CA4" w:rsidRDefault="00D73CA4" w:rsidP="00D73CA4"/>
    <w:p w:rsidR="004B1C60" w:rsidRPr="003915FF" w:rsidRDefault="004B1C60" w:rsidP="00DD19BD">
      <w:pPr>
        <w:pStyle w:val="Recuodecorpodetexto"/>
        <w:widowControl w:val="0"/>
        <w:ind w:left="0"/>
        <w:jc w:val="both"/>
        <w:rPr>
          <w:rFonts w:ascii="Calibri" w:hAnsi="Calibri" w:cs="Calibri"/>
        </w:rPr>
      </w:pPr>
    </w:p>
    <w:p w:rsidR="004B1C60" w:rsidRPr="003915FF" w:rsidRDefault="004B1C60" w:rsidP="00DD19BD">
      <w:pPr>
        <w:pStyle w:val="Recuodecorpodetexto"/>
        <w:widowControl w:val="0"/>
        <w:ind w:left="0"/>
        <w:jc w:val="both"/>
        <w:rPr>
          <w:rFonts w:ascii="Calibri" w:hAnsi="Calibri" w:cs="Calibri"/>
        </w:rPr>
      </w:pPr>
    </w:p>
    <w:sectPr w:rsidR="004B1C60" w:rsidRPr="003915FF" w:rsidSect="006C17FE">
      <w:headerReference w:type="default" r:id="rId9"/>
      <w:pgSz w:w="11906" w:h="16838" w:code="9"/>
      <w:pgMar w:top="2098" w:right="1134" w:bottom="1418" w:left="1701" w:header="567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EA0" w:rsidRDefault="000A0EA0">
      <w:r>
        <w:separator/>
      </w:r>
    </w:p>
  </w:endnote>
  <w:endnote w:type="continuationSeparator" w:id="1">
    <w:p w:rsidR="000A0EA0" w:rsidRDefault="000A0E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EA0" w:rsidRDefault="000A0EA0">
      <w:r>
        <w:separator/>
      </w:r>
    </w:p>
  </w:footnote>
  <w:footnote w:type="continuationSeparator" w:id="1">
    <w:p w:rsidR="000A0EA0" w:rsidRDefault="000A0E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201" w:rsidRDefault="00E22201">
    <w:pPr>
      <w:pStyle w:val="Cabealho"/>
    </w:pPr>
    <w:r w:rsidRPr="00E22201"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1339215</wp:posOffset>
          </wp:positionH>
          <wp:positionV relativeFrom="margin">
            <wp:posOffset>-1265555</wp:posOffset>
          </wp:positionV>
          <wp:extent cx="2743200" cy="800100"/>
          <wp:effectExtent l="19050" t="0" r="0" b="0"/>
          <wp:wrapSquare wrapText="bothSides"/>
          <wp:docPr id="2" name="Imagem 1" descr="CIMAU - Consórcio Intermunicipal do Médio Alto Uruguai | Rodeio Bonito/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MAU - Consórcio Intermunicipal do Médio Alto Uruguai | Rodeio Bonito/R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22201" w:rsidRDefault="00E22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A60857"/>
    <w:rsid w:val="00030CAE"/>
    <w:rsid w:val="000A0EA0"/>
    <w:rsid w:val="000A197E"/>
    <w:rsid w:val="000B12FC"/>
    <w:rsid w:val="000C2DA5"/>
    <w:rsid w:val="000C4482"/>
    <w:rsid w:val="000D3ED6"/>
    <w:rsid w:val="000D7470"/>
    <w:rsid w:val="000E2650"/>
    <w:rsid w:val="000E73CB"/>
    <w:rsid w:val="001016C1"/>
    <w:rsid w:val="00110635"/>
    <w:rsid w:val="001113FA"/>
    <w:rsid w:val="0011764D"/>
    <w:rsid w:val="00125445"/>
    <w:rsid w:val="00146783"/>
    <w:rsid w:val="00152E26"/>
    <w:rsid w:val="00187D71"/>
    <w:rsid w:val="00194E16"/>
    <w:rsid w:val="00195B0C"/>
    <w:rsid w:val="00202376"/>
    <w:rsid w:val="002428EE"/>
    <w:rsid w:val="002441A5"/>
    <w:rsid w:val="00297804"/>
    <w:rsid w:val="002A036A"/>
    <w:rsid w:val="002E1666"/>
    <w:rsid w:val="00331E2A"/>
    <w:rsid w:val="003915FF"/>
    <w:rsid w:val="003A0821"/>
    <w:rsid w:val="003A18BA"/>
    <w:rsid w:val="003A50E4"/>
    <w:rsid w:val="00406C6F"/>
    <w:rsid w:val="0042684F"/>
    <w:rsid w:val="004316A3"/>
    <w:rsid w:val="00451BAB"/>
    <w:rsid w:val="00452878"/>
    <w:rsid w:val="00482648"/>
    <w:rsid w:val="00487E6D"/>
    <w:rsid w:val="0049118A"/>
    <w:rsid w:val="00496CE2"/>
    <w:rsid w:val="004B1C60"/>
    <w:rsid w:val="004B2D65"/>
    <w:rsid w:val="004B2E2F"/>
    <w:rsid w:val="004B3BA9"/>
    <w:rsid w:val="004C0CCE"/>
    <w:rsid w:val="004E4B4B"/>
    <w:rsid w:val="00521FD3"/>
    <w:rsid w:val="00524B8F"/>
    <w:rsid w:val="005308DD"/>
    <w:rsid w:val="0053133C"/>
    <w:rsid w:val="00531F88"/>
    <w:rsid w:val="005332C9"/>
    <w:rsid w:val="00550692"/>
    <w:rsid w:val="00560302"/>
    <w:rsid w:val="0057441B"/>
    <w:rsid w:val="005748CA"/>
    <w:rsid w:val="00582A13"/>
    <w:rsid w:val="00597ED6"/>
    <w:rsid w:val="005B552D"/>
    <w:rsid w:val="005C1FC3"/>
    <w:rsid w:val="005C4DAD"/>
    <w:rsid w:val="005C53D5"/>
    <w:rsid w:val="005E4B34"/>
    <w:rsid w:val="005F082E"/>
    <w:rsid w:val="00684FF8"/>
    <w:rsid w:val="0069053D"/>
    <w:rsid w:val="00692A98"/>
    <w:rsid w:val="006B058D"/>
    <w:rsid w:val="006C17FE"/>
    <w:rsid w:val="007043A6"/>
    <w:rsid w:val="00723E27"/>
    <w:rsid w:val="00733CEC"/>
    <w:rsid w:val="00743E5C"/>
    <w:rsid w:val="00744F40"/>
    <w:rsid w:val="00767E3D"/>
    <w:rsid w:val="007720BC"/>
    <w:rsid w:val="00774E55"/>
    <w:rsid w:val="007821A4"/>
    <w:rsid w:val="00784588"/>
    <w:rsid w:val="00790726"/>
    <w:rsid w:val="00795027"/>
    <w:rsid w:val="008112BA"/>
    <w:rsid w:val="00813E27"/>
    <w:rsid w:val="00823367"/>
    <w:rsid w:val="00824D95"/>
    <w:rsid w:val="00864DF1"/>
    <w:rsid w:val="008A03FD"/>
    <w:rsid w:val="008A1826"/>
    <w:rsid w:val="00903AA3"/>
    <w:rsid w:val="00905EDD"/>
    <w:rsid w:val="009124D8"/>
    <w:rsid w:val="009215E9"/>
    <w:rsid w:val="009301F6"/>
    <w:rsid w:val="00941F64"/>
    <w:rsid w:val="009462B4"/>
    <w:rsid w:val="00990018"/>
    <w:rsid w:val="00992C69"/>
    <w:rsid w:val="009A458A"/>
    <w:rsid w:val="009A5D9E"/>
    <w:rsid w:val="009B11BA"/>
    <w:rsid w:val="009B26EF"/>
    <w:rsid w:val="009C30FD"/>
    <w:rsid w:val="009D21D3"/>
    <w:rsid w:val="009E6A63"/>
    <w:rsid w:val="00A02FA5"/>
    <w:rsid w:val="00A12847"/>
    <w:rsid w:val="00A12A15"/>
    <w:rsid w:val="00A16D82"/>
    <w:rsid w:val="00A249F0"/>
    <w:rsid w:val="00A34364"/>
    <w:rsid w:val="00A471AB"/>
    <w:rsid w:val="00A503F4"/>
    <w:rsid w:val="00A51D98"/>
    <w:rsid w:val="00A60857"/>
    <w:rsid w:val="00A65902"/>
    <w:rsid w:val="00A67CA3"/>
    <w:rsid w:val="00A915D1"/>
    <w:rsid w:val="00A96108"/>
    <w:rsid w:val="00AC4BA3"/>
    <w:rsid w:val="00AC5DF8"/>
    <w:rsid w:val="00AE0BF1"/>
    <w:rsid w:val="00AF11F3"/>
    <w:rsid w:val="00B11FF9"/>
    <w:rsid w:val="00B2583B"/>
    <w:rsid w:val="00B421A4"/>
    <w:rsid w:val="00B5352C"/>
    <w:rsid w:val="00B606DC"/>
    <w:rsid w:val="00B64F8A"/>
    <w:rsid w:val="00B652B9"/>
    <w:rsid w:val="00B8158F"/>
    <w:rsid w:val="00B84ECD"/>
    <w:rsid w:val="00BD44E2"/>
    <w:rsid w:val="00BE2A01"/>
    <w:rsid w:val="00C100CB"/>
    <w:rsid w:val="00C14565"/>
    <w:rsid w:val="00C26633"/>
    <w:rsid w:val="00C33A9C"/>
    <w:rsid w:val="00C4173C"/>
    <w:rsid w:val="00C7504B"/>
    <w:rsid w:val="00C93B60"/>
    <w:rsid w:val="00C95F04"/>
    <w:rsid w:val="00CA1DAD"/>
    <w:rsid w:val="00CB2D57"/>
    <w:rsid w:val="00CC2F15"/>
    <w:rsid w:val="00CC644C"/>
    <w:rsid w:val="00CD1E6D"/>
    <w:rsid w:val="00CD43AD"/>
    <w:rsid w:val="00CF4E5F"/>
    <w:rsid w:val="00D006BD"/>
    <w:rsid w:val="00D12A30"/>
    <w:rsid w:val="00D278EC"/>
    <w:rsid w:val="00D3211A"/>
    <w:rsid w:val="00D46FB6"/>
    <w:rsid w:val="00D60FF5"/>
    <w:rsid w:val="00D73CA4"/>
    <w:rsid w:val="00D76987"/>
    <w:rsid w:val="00D77D7F"/>
    <w:rsid w:val="00DB5E51"/>
    <w:rsid w:val="00DC0564"/>
    <w:rsid w:val="00DD19BD"/>
    <w:rsid w:val="00DD2B86"/>
    <w:rsid w:val="00DF09E5"/>
    <w:rsid w:val="00E03A9A"/>
    <w:rsid w:val="00E136C4"/>
    <w:rsid w:val="00E21575"/>
    <w:rsid w:val="00E22201"/>
    <w:rsid w:val="00E5134A"/>
    <w:rsid w:val="00E66E8D"/>
    <w:rsid w:val="00E90CEF"/>
    <w:rsid w:val="00EB206C"/>
    <w:rsid w:val="00EC13F1"/>
    <w:rsid w:val="00ED26F4"/>
    <w:rsid w:val="00EF5F7A"/>
    <w:rsid w:val="00F01209"/>
    <w:rsid w:val="00F116C1"/>
    <w:rsid w:val="00FC0209"/>
    <w:rsid w:val="00FC3FB8"/>
    <w:rsid w:val="00FE4467"/>
    <w:rsid w:val="00FE7C46"/>
    <w:rsid w:val="00FF2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9BD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E21575"/>
    <w:pPr>
      <w:keepNext/>
      <w:ind w:left="720" w:hanging="720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21575"/>
    <w:rPr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4C0C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2A15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4C0C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194E16"/>
    <w:rPr>
      <w:sz w:val="24"/>
      <w:szCs w:val="24"/>
    </w:rPr>
  </w:style>
  <w:style w:type="character" w:styleId="Hyperlink">
    <w:name w:val="Hyperlink"/>
    <w:basedOn w:val="Fontepargpadro"/>
    <w:uiPriority w:val="99"/>
    <w:rsid w:val="00C100CB"/>
    <w:rPr>
      <w:color w:val="0000FF"/>
      <w:u w:val="single"/>
    </w:rPr>
  </w:style>
  <w:style w:type="paragraph" w:styleId="Corpodetexto">
    <w:name w:val="Body Text"/>
    <w:basedOn w:val="Normal"/>
    <w:link w:val="CorpodetextoChar"/>
    <w:uiPriority w:val="99"/>
    <w:rsid w:val="00E21575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E21575"/>
    <w:rPr>
      <w:sz w:val="24"/>
      <w:szCs w:val="24"/>
    </w:rPr>
  </w:style>
  <w:style w:type="paragraph" w:styleId="Ttulo">
    <w:name w:val="Title"/>
    <w:basedOn w:val="Normal"/>
    <w:next w:val="Corpodetexto"/>
    <w:link w:val="TtuloChar"/>
    <w:uiPriority w:val="99"/>
    <w:qFormat/>
    <w:rsid w:val="00E21575"/>
    <w:pPr>
      <w:keepNext/>
      <w:suppressAutoHyphens/>
      <w:overflowPunct w:val="0"/>
      <w:autoSpaceDE w:val="0"/>
      <w:autoSpaceDN w:val="0"/>
      <w:adjustRightInd w:val="0"/>
      <w:spacing w:before="240" w:after="120"/>
    </w:pPr>
    <w:rPr>
      <w:rFonts w:ascii="Arial" w:hAnsi="Arial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locked/>
    <w:rsid w:val="00E21575"/>
    <w:rPr>
      <w:rFonts w:ascii="Arial" w:hAnsi="Arial" w:cs="Arial"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rsid w:val="00E21575"/>
    <w:pPr>
      <w:jc w:val="both"/>
    </w:pPr>
    <w:rPr>
      <w:rFonts w:ascii="Comic Sans MS" w:hAnsi="Comic Sans MS" w:cs="Comic Sans MS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E21575"/>
    <w:rPr>
      <w:rFonts w:ascii="Comic Sans MS" w:hAnsi="Comic Sans MS" w:cs="Comic Sans MS"/>
    </w:rPr>
  </w:style>
  <w:style w:type="paragraph" w:styleId="Recuodecorpodetexto2">
    <w:name w:val="Body Text Indent 2"/>
    <w:basedOn w:val="Normal"/>
    <w:link w:val="Recuodecorpodetexto2Char"/>
    <w:uiPriority w:val="99"/>
    <w:rsid w:val="00E21575"/>
    <w:pPr>
      <w:ind w:firstLine="60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E2157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21575"/>
    <w:pPr>
      <w:ind w:left="600" w:firstLine="600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E21575"/>
    <w:rPr>
      <w:sz w:val="24"/>
      <w:szCs w:val="24"/>
    </w:rPr>
  </w:style>
  <w:style w:type="character" w:customStyle="1" w:styleId="blockemailnoname2">
    <w:name w:val="blockemailnoname2"/>
    <w:uiPriority w:val="99"/>
    <w:rsid w:val="00CD43AD"/>
    <w:rPr>
      <w:color w:val="auto"/>
    </w:rPr>
  </w:style>
  <w:style w:type="paragraph" w:styleId="Recuodecorpodetexto">
    <w:name w:val="Body Text Indent"/>
    <w:basedOn w:val="Normal"/>
    <w:link w:val="RecuodecorpodetextoChar"/>
    <w:uiPriority w:val="99"/>
    <w:rsid w:val="00A9610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6B058D"/>
    <w:rPr>
      <w:sz w:val="24"/>
      <w:szCs w:val="24"/>
    </w:rPr>
  </w:style>
  <w:style w:type="paragraph" w:styleId="NormalWeb">
    <w:name w:val="Normal (Web)"/>
    <w:basedOn w:val="Normal"/>
    <w:uiPriority w:val="99"/>
    <w:rsid w:val="001016C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locked/>
    <w:rsid w:val="00E66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64F8A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Decreto-Lei/Del5452.htm" TargetMode="External"/><Relationship Id="rId3" Type="http://schemas.openxmlformats.org/officeDocument/2006/relationships/webSettings" Target="webSettings.xml"/><Relationship Id="rId7" Type="http://schemas.openxmlformats.org/officeDocument/2006/relationships/image" Target="https://www.cimau.com.br/images/logo_cimau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www.cimau.com.br/images/logo_cimau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2312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ADITIVO AO CONTRATO ADMINISTRATIVO Nº 01/2007</vt:lpstr>
    </vt:vector>
  </TitlesOfParts>
  <Company>PESSOAL</Company>
  <LinksUpToDate>false</LinksUpToDate>
  <CharactersWithSpaces>14773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ADITIVO AO CONTRATO ADMINISTRATIVO Nº 01/2007</dc:title>
  <dc:creator>consin</dc:creator>
  <cp:lastModifiedBy>User</cp:lastModifiedBy>
  <cp:revision>3</cp:revision>
  <cp:lastPrinted>2016-02-11T17:38:00Z</cp:lastPrinted>
  <dcterms:created xsi:type="dcterms:W3CDTF">2018-01-05T13:05:00Z</dcterms:created>
  <dcterms:modified xsi:type="dcterms:W3CDTF">2018-01-05T13:08:00Z</dcterms:modified>
</cp:coreProperties>
</file>